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Cs w:val="32"/>
        </w:rPr>
        <w:sectPr>
          <w:footerReference r:id="rId3" w:type="default"/>
          <w:pgSz w:w="11906" w:h="16838"/>
          <w:pgMar w:top="1440" w:right="1800" w:bottom="771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640"/>
        </w:tabs>
        <w:jc w:val="both"/>
        <w:rPr>
          <w:rFonts w:hint="default" w:ascii="宋体" w:hAnsi="宋体" w:eastAsiaTheme="minorEastAsia"/>
          <w:b/>
          <w:bCs/>
          <w:sz w:val="36"/>
          <w:szCs w:val="36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附件4</w:t>
      </w:r>
    </w:p>
    <w:p>
      <w:pPr>
        <w:tabs>
          <w:tab w:val="left" w:pos="640"/>
        </w:tabs>
        <w:jc w:val="center"/>
        <w:rPr>
          <w:rFonts w:hint="eastAsia"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第</w:t>
      </w: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届</w:t>
      </w: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广东省地质学会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青年地质科技奖候选人汇总表</w:t>
      </w:r>
    </w:p>
    <w:tbl>
      <w:tblPr>
        <w:tblStyle w:val="3"/>
        <w:tblpPr w:leftFromText="180" w:rightFromText="180" w:vertAnchor="text" w:horzAnchor="page" w:tblpX="474" w:tblpY="582"/>
        <w:tblOverlap w:val="never"/>
        <w:tblW w:w="15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16"/>
        <w:gridCol w:w="700"/>
        <w:gridCol w:w="717"/>
        <w:gridCol w:w="1233"/>
        <w:gridCol w:w="2267"/>
        <w:gridCol w:w="1433"/>
        <w:gridCol w:w="900"/>
        <w:gridCol w:w="4584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出生日期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学历及职称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主要工作业绩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（本人获省部级奖项；发表论文专著；找矿成果方面的等级、时间、排名、储量等的情况。）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（通讯地址、电话、电子邮箱）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640"/>
        </w:tabs>
        <w:rPr>
          <w:rFonts w:hint="eastAsia" w:ascii="仿宋_GB2312" w:hAnsi="仿宋_GB2312" w:eastAsia="仿宋_GB2312" w:cs="仿宋_GB231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436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6A64"/>
    <w:rsid w:val="02423916"/>
    <w:rsid w:val="10D65C11"/>
    <w:rsid w:val="1A486A64"/>
    <w:rsid w:val="1B49791D"/>
    <w:rsid w:val="1C6A3ED7"/>
    <w:rsid w:val="20A415F7"/>
    <w:rsid w:val="2D837DF1"/>
    <w:rsid w:val="2E4158F8"/>
    <w:rsid w:val="314A6816"/>
    <w:rsid w:val="57763294"/>
    <w:rsid w:val="6AB36C4B"/>
    <w:rsid w:val="6F6D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2021-09-16T10:02:00Z</dcterms:created>
  <dc:creator>小八兔</dc:creator>
  <cp:lastModifiedBy>Admin</cp:lastModifiedBy>
  <cp:lastPrinted>2022-01-05T07:45:00Z</cp:lastPrinted>
  <dcterms:modified xsi:type="dcterms:W3CDTF">2022-01-17T07:25:24Z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11FF010A35B04B80A8115CD6B73B0DE3</vt:lpwstr>
  </property>
</Properties>
</file>