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4DEA0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A9569F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227F7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广东省首届“全国科普月”重点活动推荐表</w:t>
      </w:r>
    </w:p>
    <w:p w14:paraId="07D1672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                报送时间：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38"/>
        <w:gridCol w:w="1843"/>
        <w:gridCol w:w="2013"/>
        <w:gridCol w:w="6"/>
        <w:gridCol w:w="2997"/>
      </w:tblGrid>
      <w:tr w14:paraId="5D88E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094B025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56AD9D5F">
            <w:pPr>
              <w:pStyle w:val="3"/>
              <w:rPr>
                <w:color w:val="000000"/>
              </w:rPr>
            </w:pPr>
          </w:p>
        </w:tc>
      </w:tr>
      <w:tr w14:paraId="1395A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44F0899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主办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18AC8E6C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A0FA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6A38321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843" w:type="dxa"/>
            <w:noWrap w:val="0"/>
            <w:vAlign w:val="center"/>
          </w:tcPr>
          <w:p w14:paraId="313C2A19">
            <w:pPr>
              <w:pStyle w:val="3"/>
              <w:rPr>
                <w:color w:val="000000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64B87B16">
            <w:pPr>
              <w:pStyle w:val="3"/>
              <w:rPr>
                <w:rFonts w:hint="eastAsia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地    点</w:t>
            </w:r>
          </w:p>
        </w:tc>
        <w:tc>
          <w:tcPr>
            <w:tcW w:w="2997" w:type="dxa"/>
            <w:noWrap w:val="0"/>
            <w:vAlign w:val="center"/>
          </w:tcPr>
          <w:p w14:paraId="19226F74">
            <w:pPr>
              <w:pStyle w:val="3"/>
              <w:rPr>
                <w:color w:val="000000"/>
              </w:rPr>
            </w:pPr>
          </w:p>
        </w:tc>
      </w:tr>
      <w:tr w14:paraId="3F295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328D555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活动规模</w:t>
            </w:r>
          </w:p>
        </w:tc>
        <w:tc>
          <w:tcPr>
            <w:tcW w:w="1843" w:type="dxa"/>
            <w:noWrap w:val="0"/>
            <w:vAlign w:val="center"/>
          </w:tcPr>
          <w:p w14:paraId="1A8B4E42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10558BB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997" w:type="dxa"/>
            <w:noWrap w:val="0"/>
            <w:vAlign w:val="center"/>
          </w:tcPr>
          <w:p w14:paraId="34D548CF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2453C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457B73C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843" w:type="dxa"/>
            <w:noWrap w:val="0"/>
            <w:vAlign w:val="center"/>
          </w:tcPr>
          <w:p w14:paraId="1BC1F8F4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363B0D50">
            <w:pPr>
              <w:spacing w:line="400" w:lineRule="exact"/>
              <w:ind w:right="-212" w:rightChars="-101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 w14:paraId="6768C5F8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55E32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148" w:type="dxa"/>
            <w:noWrap w:val="0"/>
            <w:vAlign w:val="center"/>
          </w:tcPr>
          <w:p w14:paraId="33432E8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动</w:t>
            </w:r>
          </w:p>
          <w:p w14:paraId="2FBEF1F8">
            <w:pPr>
              <w:spacing w:line="40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内 容</w:t>
            </w:r>
          </w:p>
        </w:tc>
        <w:tc>
          <w:tcPr>
            <w:tcW w:w="7697" w:type="dxa"/>
            <w:gridSpan w:val="5"/>
            <w:noWrap w:val="0"/>
            <w:vAlign w:val="center"/>
          </w:tcPr>
          <w:p w14:paraId="5012A37D">
            <w:pPr>
              <w:widowControl/>
              <w:spacing w:line="400" w:lineRule="exact"/>
              <w:ind w:firstLine="568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2"/>
                <w:sz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pacing w:val="2"/>
                <w:sz w:val="28"/>
                <w:lang w:val="en-US" w:eastAsia="zh-CN"/>
              </w:rPr>
              <w:t>活动</w:t>
            </w:r>
            <w:r>
              <w:rPr>
                <w:rFonts w:hint="eastAsia" w:ascii="仿宋_GB2312" w:hAnsi="宋体" w:eastAsia="仿宋_GB2312"/>
                <w:spacing w:val="2"/>
                <w:sz w:val="28"/>
              </w:rPr>
              <w:t>主题、主要安排、预期成效等）</w:t>
            </w:r>
          </w:p>
        </w:tc>
      </w:tr>
    </w:tbl>
    <w:p w14:paraId="7DBBB012"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说明：请于7月15日前将表格盖章扫描件和Word版发送至联系人邮箱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：skxzyk@gd.gov.cn。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F3D0D"/>
    <w:rsid w:val="62E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黑体" w:hAnsi="Times New Roman" w:eastAsia="黑体" w:cs="Times New Roman"/>
      <w:bCs/>
      <w:kern w:val="44"/>
      <w:sz w:val="28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2025-07-02T09:54:00Z</dcterms:created>
  <dc:creator>李婉欣</dc:creator>
  <cp:lastModifiedBy>李婉欣</cp:lastModifiedBy>
  <dcterms:modified xsi:type="dcterms:W3CDTF">2025-07-02T09:56:10Z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7E86394DCE3348A7BFEEBBA1D27F0580_11</vt:lpwstr>
  </property>
  <property fmtid="{D5CDD505-2E9C-101B-9397-08002B2CF9AE}" pid="4" name="KSOTemplateDocerSaveRecord">
    <vt:lpwstr>eyJoZGlkIjoiMzYyZjJkMTgzYzNhZDBiM2YzYWI1MjkyOGU1ODlkYjIiLCJ1c2VySWQiOiI1MjgyMzMyNTEifQ==</vt:lpwstr>
  </property>
</Properties>
</file>