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1BEE6">
      <w:pPr>
        <w:keepNext w:val="0"/>
        <w:keepLines w:val="0"/>
        <w:pageBreakBefore w:val="0"/>
        <w:widowControl/>
        <w:kinsoku/>
        <w:wordWrap/>
        <w:overflowPunct w:val="0"/>
        <w:topLinePunct w:val="0"/>
        <w:autoSpaceDE w:val="0"/>
        <w:autoSpaceDN w:val="0"/>
        <w:bidi w:val="0"/>
        <w:adjustRightInd/>
        <w:snapToGrid/>
        <w:spacing w:line="240" w:lineRule="auto"/>
        <w:jc w:val="both"/>
        <w:textAlignment w:val="baseline"/>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bookmarkStart w:id="0" w:name="_GoBack"/>
      <w:bookmarkEnd w:id="0"/>
    </w:p>
    <w:p w14:paraId="7D12356C">
      <w:pPr>
        <w:keepNext w:val="0"/>
        <w:keepLines w:val="0"/>
        <w:pageBreakBefore w:val="0"/>
        <w:widowControl/>
        <w:kinsoku/>
        <w:wordWrap/>
        <w:overflowPunct w:val="0"/>
        <w:topLinePunct w:val="0"/>
        <w:autoSpaceDE w:val="0"/>
        <w:autoSpaceDN w:val="0"/>
        <w:bidi w:val="0"/>
        <w:adjustRightInd/>
        <w:snapToGrid/>
        <w:spacing w:line="240" w:lineRule="auto"/>
        <w:jc w:val="both"/>
        <w:textAlignment w:val="baseline"/>
        <w:rPr>
          <w:rFonts w:hint="eastAsia" w:ascii="黑体" w:hAnsi="黑体" w:eastAsia="黑体" w:cs="黑体"/>
          <w:color w:val="000000"/>
          <w:sz w:val="32"/>
          <w:szCs w:val="32"/>
          <w:lang w:val="en-US" w:eastAsia="zh-CN"/>
        </w:rPr>
      </w:pPr>
    </w:p>
    <w:p w14:paraId="0A9E235D">
      <w:pPr>
        <w:pStyle w:val="2"/>
        <w:autoSpaceDE w:val="0"/>
        <w:autoSpaceDN w:val="0"/>
        <w:spacing w:before="0" w:beforeAutospacing="0" w:after="0" w:afterAutospacing="0"/>
        <w:ind w:right="2" w:rightChars="0" w:firstLine="482"/>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2025年全国科普月优秀作品推荐公示名单</w:t>
      </w:r>
    </w:p>
    <w:tbl>
      <w:tblPr>
        <w:tblStyle w:val="5"/>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50"/>
        <w:gridCol w:w="1441"/>
        <w:gridCol w:w="1221"/>
        <w:gridCol w:w="1383"/>
        <w:gridCol w:w="1265"/>
        <w:gridCol w:w="7092"/>
      </w:tblGrid>
      <w:tr w14:paraId="4C83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 w:type="pct"/>
            <w:noWrap w:val="0"/>
            <w:vAlign w:val="center"/>
          </w:tcPr>
          <w:p w14:paraId="5CCECBF3">
            <w:pPr>
              <w:jc w:val="center"/>
              <w:rPr>
                <w:rFonts w:ascii="黑体" w:hAnsi="黑体" w:eastAsia="黑体"/>
                <w:sz w:val="24"/>
                <w:szCs w:val="32"/>
              </w:rPr>
            </w:pPr>
            <w:r>
              <w:rPr>
                <w:rFonts w:hint="eastAsia" w:ascii="黑体" w:hAnsi="黑体" w:eastAsia="黑体" w:cs="仿宋_GB2312"/>
                <w:bCs/>
                <w:sz w:val="24"/>
                <w:szCs w:val="24"/>
              </w:rPr>
              <w:t>作品类型</w:t>
            </w:r>
          </w:p>
        </w:tc>
        <w:tc>
          <w:tcPr>
            <w:tcW w:w="270" w:type="pct"/>
            <w:noWrap w:val="0"/>
            <w:vAlign w:val="center"/>
          </w:tcPr>
          <w:p w14:paraId="71610241">
            <w:pPr>
              <w:jc w:val="center"/>
              <w:rPr>
                <w:rFonts w:ascii="黑体" w:hAnsi="黑体" w:eastAsia="黑体"/>
                <w:sz w:val="24"/>
                <w:szCs w:val="32"/>
              </w:rPr>
            </w:pPr>
            <w:r>
              <w:rPr>
                <w:rFonts w:hint="eastAsia" w:ascii="黑体" w:hAnsi="黑体" w:eastAsia="黑体" w:cs="仿宋_GB2312"/>
                <w:bCs/>
                <w:sz w:val="24"/>
                <w:szCs w:val="24"/>
              </w:rPr>
              <w:t>推荐顺序</w:t>
            </w:r>
          </w:p>
        </w:tc>
        <w:tc>
          <w:tcPr>
            <w:tcW w:w="519" w:type="pct"/>
            <w:noWrap w:val="0"/>
            <w:vAlign w:val="center"/>
          </w:tcPr>
          <w:p w14:paraId="0342069D">
            <w:pPr>
              <w:jc w:val="center"/>
              <w:rPr>
                <w:rFonts w:ascii="黑体" w:hAnsi="黑体" w:eastAsia="黑体" w:cs="仿宋_GB2312"/>
                <w:bCs/>
                <w:sz w:val="24"/>
                <w:szCs w:val="24"/>
              </w:rPr>
            </w:pPr>
            <w:r>
              <w:rPr>
                <w:rFonts w:hint="eastAsia" w:ascii="黑体" w:hAnsi="黑体" w:eastAsia="黑体" w:cs="仿宋_GB2312"/>
                <w:bCs/>
                <w:sz w:val="24"/>
                <w:szCs w:val="24"/>
              </w:rPr>
              <w:t>全国科普月</w:t>
            </w:r>
          </w:p>
          <w:p w14:paraId="33AAD097">
            <w:pPr>
              <w:jc w:val="center"/>
              <w:rPr>
                <w:rFonts w:ascii="黑体" w:hAnsi="黑体" w:eastAsia="黑体" w:cs="仿宋_GB2312"/>
                <w:bCs/>
                <w:sz w:val="24"/>
                <w:szCs w:val="24"/>
              </w:rPr>
            </w:pPr>
            <w:r>
              <w:rPr>
                <w:rFonts w:hint="eastAsia" w:ascii="黑体" w:hAnsi="黑体" w:eastAsia="黑体" w:cs="仿宋_GB2312"/>
                <w:bCs/>
                <w:sz w:val="24"/>
                <w:szCs w:val="24"/>
              </w:rPr>
              <w:t>平台活动ID</w:t>
            </w:r>
          </w:p>
        </w:tc>
        <w:tc>
          <w:tcPr>
            <w:tcW w:w="439" w:type="pct"/>
            <w:noWrap w:val="0"/>
            <w:vAlign w:val="center"/>
          </w:tcPr>
          <w:p w14:paraId="53FD5F8B">
            <w:pPr>
              <w:jc w:val="center"/>
              <w:rPr>
                <w:rFonts w:ascii="黑体" w:hAnsi="黑体" w:eastAsia="黑体" w:cs="仿宋_GB2312"/>
                <w:bCs/>
                <w:sz w:val="24"/>
                <w:szCs w:val="24"/>
              </w:rPr>
            </w:pPr>
            <w:r>
              <w:rPr>
                <w:rFonts w:hint="eastAsia" w:ascii="黑体" w:hAnsi="黑体" w:eastAsia="黑体" w:cs="仿宋_GB2312"/>
                <w:bCs/>
                <w:sz w:val="24"/>
                <w:szCs w:val="24"/>
              </w:rPr>
              <w:t>作品名称</w:t>
            </w:r>
          </w:p>
        </w:tc>
        <w:tc>
          <w:tcPr>
            <w:tcW w:w="498" w:type="pct"/>
            <w:noWrap w:val="0"/>
            <w:vAlign w:val="center"/>
          </w:tcPr>
          <w:p w14:paraId="54EF8BCC">
            <w:pPr>
              <w:jc w:val="center"/>
              <w:rPr>
                <w:rFonts w:ascii="黑体" w:hAnsi="黑体" w:eastAsia="黑体" w:cs="仿宋_GB2312"/>
                <w:bCs/>
                <w:sz w:val="24"/>
                <w:szCs w:val="24"/>
              </w:rPr>
            </w:pPr>
            <w:r>
              <w:rPr>
                <w:rFonts w:hint="eastAsia" w:ascii="黑体" w:hAnsi="黑体" w:eastAsia="黑体" w:cs="仿宋_GB2312"/>
                <w:bCs/>
                <w:sz w:val="24"/>
                <w:szCs w:val="24"/>
              </w:rPr>
              <w:t>主办单位</w:t>
            </w:r>
          </w:p>
        </w:tc>
        <w:tc>
          <w:tcPr>
            <w:tcW w:w="455" w:type="pct"/>
            <w:noWrap w:val="0"/>
            <w:vAlign w:val="center"/>
          </w:tcPr>
          <w:p w14:paraId="48B2C29D">
            <w:pPr>
              <w:jc w:val="center"/>
              <w:rPr>
                <w:rFonts w:ascii="黑体" w:hAnsi="黑体" w:eastAsia="黑体" w:cs="仿宋_GB2312"/>
                <w:bCs/>
                <w:sz w:val="24"/>
                <w:szCs w:val="24"/>
              </w:rPr>
            </w:pPr>
            <w:r>
              <w:rPr>
                <w:rFonts w:hint="eastAsia" w:ascii="黑体" w:hAnsi="黑体" w:eastAsia="黑体" w:cs="仿宋_GB2312"/>
                <w:bCs/>
                <w:sz w:val="24"/>
                <w:szCs w:val="24"/>
              </w:rPr>
              <w:t>承办单位</w:t>
            </w:r>
          </w:p>
        </w:tc>
        <w:tc>
          <w:tcPr>
            <w:tcW w:w="2555" w:type="pct"/>
            <w:noWrap w:val="0"/>
            <w:vAlign w:val="center"/>
          </w:tcPr>
          <w:p w14:paraId="519FF36A">
            <w:pPr>
              <w:jc w:val="center"/>
              <w:rPr>
                <w:rFonts w:ascii="黑体" w:hAnsi="黑体" w:eastAsia="黑体" w:cs="仿宋_GB2312"/>
                <w:bCs/>
                <w:sz w:val="24"/>
                <w:szCs w:val="24"/>
              </w:rPr>
            </w:pPr>
            <w:r>
              <w:rPr>
                <w:rFonts w:hint="eastAsia" w:ascii="黑体" w:hAnsi="黑体" w:eastAsia="黑体" w:cs="仿宋_GB2312"/>
                <w:bCs/>
                <w:sz w:val="24"/>
                <w:szCs w:val="24"/>
              </w:rPr>
              <w:t>推荐理由</w:t>
            </w:r>
          </w:p>
        </w:tc>
      </w:tr>
      <w:tr w14:paraId="614D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restart"/>
            <w:noWrap w:val="0"/>
            <w:vAlign w:val="center"/>
          </w:tcPr>
          <w:p w14:paraId="2FF50E58">
            <w:pPr>
              <w:jc w:val="center"/>
              <w:rPr>
                <w:rFonts w:hint="eastAsia" w:ascii="仿宋" w:hAnsi="仿宋" w:eastAsia="仿宋" w:cs="仿宋"/>
                <w:sz w:val="18"/>
                <w:szCs w:val="18"/>
              </w:rPr>
            </w:pPr>
          </w:p>
          <w:p w14:paraId="2D92DBA5">
            <w:pPr>
              <w:jc w:val="center"/>
              <w:rPr>
                <w:rFonts w:hint="eastAsia" w:ascii="仿宋" w:hAnsi="仿宋" w:eastAsia="仿宋" w:cs="仿宋"/>
                <w:sz w:val="18"/>
                <w:szCs w:val="18"/>
              </w:rPr>
            </w:pPr>
          </w:p>
          <w:p w14:paraId="34D11925">
            <w:pPr>
              <w:jc w:val="center"/>
              <w:rPr>
                <w:rFonts w:hint="eastAsia" w:ascii="仿宋" w:hAnsi="仿宋" w:eastAsia="仿宋" w:cs="仿宋"/>
                <w:sz w:val="18"/>
                <w:szCs w:val="18"/>
              </w:rPr>
            </w:pPr>
            <w:r>
              <w:rPr>
                <w:rFonts w:hint="eastAsia" w:ascii="仿宋" w:hAnsi="仿宋" w:eastAsia="仿宋" w:cs="仿宋"/>
                <w:b/>
                <w:bCs/>
                <w:sz w:val="18"/>
                <w:szCs w:val="18"/>
              </w:rPr>
              <w:t>科普展览</w:t>
            </w:r>
          </w:p>
        </w:tc>
        <w:tc>
          <w:tcPr>
            <w:tcW w:w="270" w:type="pct"/>
            <w:noWrap w:val="0"/>
            <w:vAlign w:val="center"/>
          </w:tcPr>
          <w:p w14:paraId="015BF205">
            <w:pPr>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w:t>
            </w:r>
          </w:p>
        </w:tc>
        <w:tc>
          <w:tcPr>
            <w:tcW w:w="519" w:type="pct"/>
            <w:noWrap w:val="0"/>
            <w:vAlign w:val="center"/>
          </w:tcPr>
          <w:p w14:paraId="5CCAC011">
            <w:pPr>
              <w:keepNext w:val="0"/>
              <w:keepLines w:val="0"/>
              <w:widowControl/>
              <w:suppressLineNumbers w:val="0"/>
              <w:jc w:val="center"/>
              <w:rPr>
                <w:rFonts w:hint="eastAsia" w:ascii="仿宋" w:hAnsi="仿宋" w:eastAsia="仿宋" w:cs="仿宋"/>
                <w:sz w:val="18"/>
                <w:szCs w:val="18"/>
                <w:highlight w:val="none"/>
                <w:lang w:val="en-US" w:eastAsia="zh-CN" w:bidi="ar-SA"/>
              </w:rPr>
            </w:pPr>
            <w:r>
              <w:rPr>
                <w:rFonts w:hint="eastAsia" w:ascii="仿宋" w:hAnsi="仿宋" w:eastAsia="仿宋" w:cs="仿宋"/>
                <w:i w:val="0"/>
                <w:iCs w:val="0"/>
                <w:caps w:val="0"/>
                <w:color w:val="606266"/>
                <w:spacing w:val="0"/>
                <w:kern w:val="0"/>
                <w:sz w:val="18"/>
                <w:szCs w:val="18"/>
                <w:highlight w:val="none"/>
                <w:shd w:val="clear" w:color="auto" w:fill="FFFFFF"/>
                <w:lang w:val="en-US" w:eastAsia="zh-CN" w:bidi="ar"/>
              </w:rPr>
              <w:t>831970</w:t>
            </w:r>
          </w:p>
        </w:tc>
        <w:tc>
          <w:tcPr>
            <w:tcW w:w="439" w:type="pct"/>
            <w:noWrap w:val="0"/>
            <w:vAlign w:val="center"/>
          </w:tcPr>
          <w:p w14:paraId="546A7A1B">
            <w:pPr>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"从一到无穷 数学的进化"数学展</w:t>
            </w:r>
          </w:p>
        </w:tc>
        <w:tc>
          <w:tcPr>
            <w:tcW w:w="498" w:type="pct"/>
            <w:noWrap w:val="0"/>
            <w:vAlign w:val="center"/>
          </w:tcPr>
          <w:p w14:paraId="25711AF4">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广州市科学技术协会</w:t>
            </w:r>
          </w:p>
        </w:tc>
        <w:tc>
          <w:tcPr>
            <w:tcW w:w="455" w:type="pct"/>
            <w:noWrap w:val="0"/>
            <w:vAlign w:val="center"/>
          </w:tcPr>
          <w:p w14:paraId="2432129E">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广州市科学技术发展中心</w:t>
            </w:r>
          </w:p>
        </w:tc>
        <w:tc>
          <w:tcPr>
            <w:tcW w:w="2555" w:type="pct"/>
            <w:noWrap w:val="0"/>
            <w:vAlign w:val="center"/>
          </w:tcPr>
          <w:p w14:paraId="0A6E7DAD">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广州青少年科技馆</w:t>
            </w:r>
            <w:r>
              <w:rPr>
                <w:rFonts w:hint="eastAsia" w:ascii="仿宋" w:hAnsi="仿宋" w:eastAsia="仿宋" w:cs="仿宋"/>
                <w:sz w:val="18"/>
                <w:szCs w:val="18"/>
                <w:highlight w:val="none"/>
                <w:lang w:val="en-US" w:eastAsia="zh-CN"/>
              </w:rPr>
              <w:t>“从一到无穷·数学的进化”数学展</w:t>
            </w:r>
            <w:r>
              <w:rPr>
                <w:rFonts w:hint="eastAsia" w:ascii="仿宋" w:hAnsi="仿宋" w:eastAsia="仿宋" w:cs="仿宋"/>
                <w:sz w:val="18"/>
                <w:szCs w:val="18"/>
                <w:highlight w:val="none"/>
              </w:rPr>
              <w:t>由广州市科学技术协会策划，</w:t>
            </w:r>
            <w:r>
              <w:rPr>
                <w:rFonts w:hint="eastAsia" w:ascii="仿宋" w:hAnsi="仿宋" w:eastAsia="仿宋" w:cs="仿宋"/>
                <w:sz w:val="18"/>
                <w:szCs w:val="18"/>
                <w:highlight w:val="none"/>
                <w:lang w:val="en-US" w:eastAsia="zh-CN"/>
              </w:rPr>
              <w:t>以数学大厦为线索，</w:t>
            </w:r>
            <w:r>
              <w:rPr>
                <w:rFonts w:hint="eastAsia" w:ascii="仿宋" w:hAnsi="仿宋" w:eastAsia="仿宋" w:cs="仿宋"/>
                <w:sz w:val="18"/>
                <w:szCs w:val="18"/>
                <w:highlight w:val="none"/>
              </w:rPr>
              <w:t>通过</w:t>
            </w:r>
            <w:r>
              <w:rPr>
                <w:rFonts w:hint="eastAsia" w:ascii="仿宋" w:hAnsi="仿宋" w:eastAsia="仿宋" w:cs="仿宋"/>
                <w:sz w:val="18"/>
                <w:szCs w:val="18"/>
                <w:highlight w:val="none"/>
                <w:lang w:eastAsia="zh-CN"/>
              </w:rPr>
              <w:t>五</w:t>
            </w:r>
            <w:r>
              <w:rPr>
                <w:rFonts w:hint="eastAsia" w:ascii="仿宋" w:hAnsi="仿宋" w:eastAsia="仿宋" w:cs="仿宋"/>
                <w:sz w:val="18"/>
                <w:szCs w:val="18"/>
                <w:highlight w:val="none"/>
              </w:rPr>
              <w:t>个篇章系统展现数学从基础运算到微积分、从几何结构到无穷概念的演进历程，以互动体验为核心，引导观众深入理解数学原理与现实应用。科普月</w:t>
            </w:r>
            <w:r>
              <w:rPr>
                <w:rFonts w:hint="eastAsia" w:ascii="仿宋" w:hAnsi="仿宋" w:eastAsia="仿宋" w:cs="仿宋"/>
                <w:sz w:val="18"/>
                <w:szCs w:val="18"/>
                <w:highlight w:val="none"/>
                <w:lang w:eastAsia="zh-CN"/>
              </w:rPr>
              <w:t>期间</w:t>
            </w:r>
            <w:r>
              <w:rPr>
                <w:rFonts w:hint="eastAsia" w:ascii="仿宋" w:hAnsi="仿宋" w:eastAsia="仿宋" w:cs="仿宋"/>
                <w:sz w:val="18"/>
                <w:szCs w:val="18"/>
                <w:highlight w:val="none"/>
              </w:rPr>
              <w:t>进馆观众4254人次</w:t>
            </w:r>
            <w:r>
              <w:rPr>
                <w:rFonts w:hint="eastAsia" w:ascii="仿宋" w:hAnsi="仿宋" w:eastAsia="仿宋" w:cs="仿宋"/>
                <w:sz w:val="18"/>
                <w:szCs w:val="18"/>
                <w:highlight w:val="none"/>
                <w:lang w:eastAsia="zh-CN"/>
              </w:rPr>
              <w:t>。策展设计</w:t>
            </w:r>
            <w:r>
              <w:rPr>
                <w:rFonts w:hint="eastAsia" w:ascii="仿宋" w:hAnsi="仿宋" w:eastAsia="仿宋" w:cs="仿宋"/>
                <w:sz w:val="18"/>
                <w:szCs w:val="18"/>
                <w:highlight w:val="none"/>
                <w:lang w:val="en-US" w:eastAsia="zh-CN"/>
              </w:rPr>
              <w:t>已获得国家版权局印发的《作品登记证书》，并在中国杭州低碳科技馆、丘成桐国际会议中心巡展。</w:t>
            </w:r>
          </w:p>
        </w:tc>
      </w:tr>
      <w:tr w14:paraId="0BB7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27D25543">
            <w:pPr>
              <w:jc w:val="center"/>
              <w:rPr>
                <w:rFonts w:hint="eastAsia" w:ascii="仿宋" w:hAnsi="仿宋" w:eastAsia="仿宋" w:cs="仿宋"/>
                <w:sz w:val="18"/>
                <w:szCs w:val="18"/>
              </w:rPr>
            </w:pPr>
          </w:p>
        </w:tc>
        <w:tc>
          <w:tcPr>
            <w:tcW w:w="270" w:type="pct"/>
            <w:noWrap w:val="0"/>
            <w:vAlign w:val="center"/>
          </w:tcPr>
          <w:p w14:paraId="6582A74F">
            <w:pPr>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w:t>
            </w:r>
          </w:p>
        </w:tc>
        <w:tc>
          <w:tcPr>
            <w:tcW w:w="519" w:type="pct"/>
            <w:noWrap w:val="0"/>
            <w:vAlign w:val="center"/>
          </w:tcPr>
          <w:p w14:paraId="7C406777">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831900</w:t>
            </w:r>
          </w:p>
        </w:tc>
        <w:tc>
          <w:tcPr>
            <w:tcW w:w="439" w:type="pct"/>
            <w:noWrap w:val="0"/>
            <w:vAlign w:val="center"/>
          </w:tcPr>
          <w:p w14:paraId="5065932F">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广东联通“AI+通信”科普展</w:t>
            </w:r>
          </w:p>
        </w:tc>
        <w:tc>
          <w:tcPr>
            <w:tcW w:w="498" w:type="pct"/>
            <w:noWrap w:val="0"/>
            <w:vAlign w:val="center"/>
          </w:tcPr>
          <w:p w14:paraId="3111E6DF">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中国联合网络通信有限公司广东省分公司</w:t>
            </w:r>
          </w:p>
        </w:tc>
        <w:tc>
          <w:tcPr>
            <w:tcW w:w="455" w:type="pct"/>
            <w:noWrap w:val="0"/>
            <w:vAlign w:val="center"/>
          </w:tcPr>
          <w:p w14:paraId="1560CB9D">
            <w:pPr>
              <w:jc w:val="both"/>
              <w:rPr>
                <w:rFonts w:hint="eastAsia" w:ascii="仿宋" w:hAnsi="仿宋" w:eastAsia="仿宋" w:cs="仿宋"/>
                <w:sz w:val="18"/>
                <w:szCs w:val="18"/>
                <w:highlight w:val="none"/>
                <w:lang w:val="en-US" w:eastAsia="zh-CN" w:bidi="ar-SA"/>
              </w:rPr>
            </w:pPr>
          </w:p>
        </w:tc>
        <w:tc>
          <w:tcPr>
            <w:tcW w:w="2555" w:type="pct"/>
            <w:noWrap w:val="0"/>
            <w:vAlign w:val="center"/>
          </w:tcPr>
          <w:p w14:paraId="509C3A44">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该展览以“AI+通信”为主题，将5G-A、低空、应急通信等核心技术转化为可体验、可带走的互动场景，原创及集成创新展品占比94.7%，填补广东省内“通信+AI”融合科普空白；超100平方米的展区内展品丰富，与华为、中兴、烽火等上下游企业紧密协同；内容覆盖青少年、银龄等重点人群，累计服务公众超5万人，契合广东省行动规划纲要提出的“全省公民具备科学素质比例达16%”的2025年目标，具备全国科普月优秀案例示范推广条件。</w:t>
            </w:r>
          </w:p>
        </w:tc>
      </w:tr>
      <w:tr w14:paraId="4B8D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0580D47D">
            <w:pPr>
              <w:jc w:val="center"/>
              <w:rPr>
                <w:rFonts w:hint="eastAsia" w:ascii="仿宋" w:hAnsi="仿宋" w:eastAsia="仿宋" w:cs="仿宋"/>
                <w:sz w:val="18"/>
                <w:szCs w:val="18"/>
              </w:rPr>
            </w:pPr>
          </w:p>
        </w:tc>
        <w:tc>
          <w:tcPr>
            <w:tcW w:w="270" w:type="pct"/>
            <w:shd w:val="clear" w:color="auto" w:fill="auto"/>
            <w:noWrap w:val="0"/>
            <w:vAlign w:val="center"/>
          </w:tcPr>
          <w:p w14:paraId="3F8B1D81">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3</w:t>
            </w:r>
          </w:p>
        </w:tc>
        <w:tc>
          <w:tcPr>
            <w:tcW w:w="519" w:type="pct"/>
            <w:shd w:val="clear" w:color="auto" w:fill="auto"/>
            <w:noWrap w:val="0"/>
            <w:vAlign w:val="center"/>
          </w:tcPr>
          <w:p w14:paraId="2B683212">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159704</w:t>
            </w:r>
          </w:p>
        </w:tc>
        <w:tc>
          <w:tcPr>
            <w:tcW w:w="439" w:type="pct"/>
            <w:shd w:val="clear" w:color="auto" w:fill="auto"/>
            <w:noWrap w:val="0"/>
            <w:vAlign w:val="center"/>
          </w:tcPr>
          <w:p w14:paraId="18384924">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云浮市首个“全国科普月”暨百屏公益科普巡展进校园活动</w:t>
            </w:r>
          </w:p>
        </w:tc>
        <w:tc>
          <w:tcPr>
            <w:tcW w:w="498" w:type="pct"/>
            <w:shd w:val="clear" w:color="auto" w:fill="auto"/>
            <w:noWrap w:val="0"/>
            <w:vAlign w:val="center"/>
          </w:tcPr>
          <w:p w14:paraId="4CDE6E51">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云浮市科学技术协会</w:t>
            </w:r>
          </w:p>
        </w:tc>
        <w:tc>
          <w:tcPr>
            <w:tcW w:w="455" w:type="pct"/>
            <w:shd w:val="clear" w:color="auto" w:fill="auto"/>
            <w:noWrap w:val="0"/>
            <w:vAlign w:val="center"/>
          </w:tcPr>
          <w:p w14:paraId="7E2E2F3B">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云浮市科普教育基地协会</w:t>
            </w:r>
          </w:p>
        </w:tc>
        <w:tc>
          <w:tcPr>
            <w:tcW w:w="2555" w:type="pct"/>
            <w:shd w:val="clear" w:color="auto" w:fill="auto"/>
            <w:noWrap w:val="0"/>
            <w:vAlign w:val="center"/>
          </w:tcPr>
          <w:p w14:paraId="5C32B77D">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eastAsia="zh-CN"/>
              </w:rPr>
              <w:t>展览</w:t>
            </w:r>
            <w:r>
              <w:rPr>
                <w:rFonts w:hint="eastAsia" w:ascii="仿宋" w:hAnsi="仿宋" w:eastAsia="仿宋" w:cs="仿宋"/>
                <w:sz w:val="18"/>
                <w:szCs w:val="18"/>
                <w:highlight w:val="none"/>
              </w:rPr>
              <w:t>活动以“提升全民科学素质 夯实科技强国基础”为核心理念，通过108块移动终端科普屏的巡回展出，将前沿科技、健康安全、人工智能等多元科普内容送进校园。巡展采用“科技+教育”融合模式，涵盖科学精神传承、应急避险科普、青少年心理辅导等八大主题，通过互动体验、表演秀等形式激发学生探索欲。让科技之光点亮青少年梦想，营造“讲科学、爱科学、学科学、用科学”的良好氛围。</w:t>
            </w:r>
          </w:p>
        </w:tc>
      </w:tr>
      <w:tr w14:paraId="347A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5140AAE9">
            <w:pPr>
              <w:jc w:val="center"/>
              <w:rPr>
                <w:rFonts w:hint="eastAsia" w:ascii="仿宋" w:hAnsi="仿宋" w:eastAsia="仿宋" w:cs="仿宋"/>
                <w:sz w:val="18"/>
                <w:szCs w:val="18"/>
              </w:rPr>
            </w:pPr>
          </w:p>
        </w:tc>
        <w:tc>
          <w:tcPr>
            <w:tcW w:w="270" w:type="pct"/>
            <w:shd w:val="clear" w:color="auto" w:fill="auto"/>
            <w:noWrap w:val="0"/>
            <w:vAlign w:val="center"/>
          </w:tcPr>
          <w:p w14:paraId="1F08CEA5">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4</w:t>
            </w:r>
          </w:p>
        </w:tc>
        <w:tc>
          <w:tcPr>
            <w:tcW w:w="519" w:type="pct"/>
            <w:shd w:val="clear" w:color="auto" w:fill="auto"/>
            <w:noWrap w:val="0"/>
            <w:vAlign w:val="center"/>
          </w:tcPr>
          <w:p w14:paraId="12B8E602">
            <w:pPr>
              <w:jc w:val="center"/>
              <w:rPr>
                <w:rFonts w:hint="eastAsia" w:ascii="仿宋" w:hAnsi="仿宋" w:eastAsia="仿宋" w:cs="仿宋"/>
                <w:sz w:val="18"/>
                <w:szCs w:val="18"/>
              </w:rPr>
            </w:pPr>
            <w:r>
              <w:rPr>
                <w:rFonts w:hint="eastAsia" w:ascii="仿宋" w:hAnsi="仿宋" w:eastAsia="仿宋" w:cs="仿宋"/>
                <w:sz w:val="18"/>
                <w:szCs w:val="18"/>
                <w:lang w:val="en-US" w:eastAsia="zh-CN"/>
              </w:rPr>
              <w:t>153856</w:t>
            </w:r>
          </w:p>
          <w:p w14:paraId="1A4D837B">
            <w:pPr>
              <w:jc w:val="center"/>
              <w:rPr>
                <w:rFonts w:hint="eastAsia" w:ascii="仿宋" w:hAnsi="仿宋" w:eastAsia="仿宋" w:cs="仿宋"/>
                <w:kern w:val="2"/>
                <w:sz w:val="18"/>
                <w:szCs w:val="18"/>
                <w:lang w:val="en-US" w:eastAsia="zh-CN" w:bidi="ar-SA"/>
              </w:rPr>
            </w:pPr>
          </w:p>
        </w:tc>
        <w:tc>
          <w:tcPr>
            <w:tcW w:w="439" w:type="pct"/>
            <w:shd w:val="clear" w:color="auto" w:fill="auto"/>
            <w:noWrap w:val="0"/>
            <w:vAlign w:val="center"/>
          </w:tcPr>
          <w:p w14:paraId="6DEEB406">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2025年珠海市首届“全国科普月”启动仪式暨科技科普Show-机器人科技科普展</w:t>
            </w:r>
          </w:p>
        </w:tc>
        <w:tc>
          <w:tcPr>
            <w:tcW w:w="498" w:type="pct"/>
            <w:shd w:val="clear" w:color="auto" w:fill="auto"/>
            <w:noWrap w:val="0"/>
            <w:vAlign w:val="center"/>
          </w:tcPr>
          <w:p w14:paraId="6E9AA611">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珠海市科学技术协会、珠海市科技创新局、珠海市科普工作联席会议成员单位</w:t>
            </w:r>
          </w:p>
        </w:tc>
        <w:tc>
          <w:tcPr>
            <w:tcW w:w="455" w:type="pct"/>
            <w:shd w:val="clear" w:color="auto" w:fill="auto"/>
            <w:noWrap w:val="0"/>
            <w:vAlign w:val="center"/>
          </w:tcPr>
          <w:p w14:paraId="15C824E6">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珠海市新一代信息技术与人工智能协会</w:t>
            </w:r>
          </w:p>
          <w:p w14:paraId="11C28BE2">
            <w:pPr>
              <w:jc w:val="both"/>
              <w:rPr>
                <w:rFonts w:hint="eastAsia" w:ascii="仿宋" w:hAnsi="仿宋" w:eastAsia="仿宋" w:cs="仿宋"/>
                <w:kern w:val="2"/>
                <w:sz w:val="18"/>
                <w:szCs w:val="18"/>
                <w:lang w:val="en-US" w:eastAsia="zh-CN" w:bidi="ar-SA"/>
              </w:rPr>
            </w:pPr>
          </w:p>
        </w:tc>
        <w:tc>
          <w:tcPr>
            <w:tcW w:w="2555" w:type="pct"/>
            <w:shd w:val="clear" w:color="auto" w:fill="auto"/>
            <w:noWrap w:val="0"/>
            <w:vAlign w:val="center"/>
          </w:tcPr>
          <w:p w14:paraId="57F8EED6">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2025 年珠海市首届 “全国科普月” 启动仪式暨科技科普 Show - 机器人科技科普展于 9 月 9 日在珠海市民服务中心一号楼大厅举办。活动涵盖了了机器人等科技产品展示、科技志愿服务、科普讲座・产业对话、科学家精神及院士精神主题展览等形式，旨在为广大市民打造兼具专业性与互动性的科普平台。</w:t>
            </w:r>
          </w:p>
        </w:tc>
      </w:tr>
      <w:tr w14:paraId="73C1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restart"/>
            <w:noWrap w:val="0"/>
            <w:vAlign w:val="center"/>
          </w:tcPr>
          <w:p w14:paraId="1C7C4CAB">
            <w:pPr>
              <w:jc w:val="center"/>
              <w:rPr>
                <w:rFonts w:hint="eastAsia" w:ascii="仿宋" w:hAnsi="仿宋" w:eastAsia="仿宋" w:cs="仿宋"/>
                <w:sz w:val="18"/>
                <w:szCs w:val="18"/>
              </w:rPr>
            </w:pPr>
          </w:p>
          <w:p w14:paraId="14D3746F">
            <w:pPr>
              <w:jc w:val="center"/>
              <w:rPr>
                <w:rFonts w:hint="eastAsia" w:ascii="仿宋" w:hAnsi="仿宋" w:eastAsia="仿宋" w:cs="仿宋"/>
                <w:sz w:val="18"/>
                <w:szCs w:val="18"/>
              </w:rPr>
            </w:pPr>
          </w:p>
          <w:p w14:paraId="323DB9D8">
            <w:pPr>
              <w:jc w:val="center"/>
              <w:rPr>
                <w:rFonts w:hint="eastAsia" w:ascii="仿宋" w:hAnsi="仿宋" w:eastAsia="仿宋" w:cs="仿宋"/>
                <w:sz w:val="18"/>
                <w:szCs w:val="18"/>
              </w:rPr>
            </w:pPr>
            <w:r>
              <w:rPr>
                <w:rFonts w:hint="eastAsia" w:ascii="仿宋" w:hAnsi="仿宋" w:eastAsia="仿宋" w:cs="仿宋"/>
                <w:b/>
                <w:bCs/>
                <w:sz w:val="18"/>
                <w:szCs w:val="18"/>
              </w:rPr>
              <w:t>科普展演</w:t>
            </w:r>
          </w:p>
        </w:tc>
        <w:tc>
          <w:tcPr>
            <w:tcW w:w="270" w:type="pct"/>
            <w:noWrap w:val="0"/>
            <w:vAlign w:val="center"/>
          </w:tcPr>
          <w:p w14:paraId="4FDE37B2">
            <w:pPr>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w:t>
            </w:r>
          </w:p>
        </w:tc>
        <w:tc>
          <w:tcPr>
            <w:tcW w:w="519" w:type="pct"/>
            <w:noWrap w:val="0"/>
            <w:vAlign w:val="center"/>
          </w:tcPr>
          <w:p w14:paraId="61D6F192">
            <w:pPr>
              <w:keepNext w:val="0"/>
              <w:keepLines w:val="0"/>
              <w:widowControl/>
              <w:suppressLineNumbers w:val="0"/>
              <w:jc w:val="center"/>
              <w:rPr>
                <w:rFonts w:hint="eastAsia" w:ascii="仿宋" w:hAnsi="仿宋" w:eastAsia="仿宋" w:cs="仿宋"/>
                <w:sz w:val="18"/>
                <w:szCs w:val="18"/>
                <w:highlight w:val="none"/>
                <w:lang w:val="en-US" w:eastAsia="zh-CN" w:bidi="ar-SA"/>
              </w:rPr>
            </w:pPr>
            <w:r>
              <w:rPr>
                <w:rFonts w:hint="eastAsia" w:ascii="仿宋" w:hAnsi="仿宋" w:eastAsia="仿宋" w:cs="仿宋"/>
                <w:i w:val="0"/>
                <w:iCs w:val="0"/>
                <w:caps w:val="0"/>
                <w:color w:val="606266"/>
                <w:spacing w:val="0"/>
                <w:kern w:val="0"/>
                <w:sz w:val="18"/>
                <w:szCs w:val="18"/>
                <w:highlight w:val="none"/>
                <w:shd w:val="clear" w:color="auto" w:fill="FFFFFF"/>
                <w:lang w:val="en-US" w:eastAsia="zh-CN" w:bidi="ar"/>
              </w:rPr>
              <w:t>831967</w:t>
            </w:r>
          </w:p>
        </w:tc>
        <w:tc>
          <w:tcPr>
            <w:tcW w:w="439" w:type="pct"/>
            <w:noWrap w:val="0"/>
            <w:vAlign w:val="center"/>
          </w:tcPr>
          <w:p w14:paraId="536B5491">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想象力科普大舞台</w:t>
            </w:r>
          </w:p>
        </w:tc>
        <w:tc>
          <w:tcPr>
            <w:tcW w:w="498" w:type="pct"/>
            <w:noWrap w:val="0"/>
            <w:vAlign w:val="center"/>
          </w:tcPr>
          <w:p w14:paraId="4A0C2262">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广州市科学技术协会</w:t>
            </w:r>
          </w:p>
        </w:tc>
        <w:tc>
          <w:tcPr>
            <w:tcW w:w="455" w:type="pct"/>
            <w:noWrap w:val="0"/>
            <w:vAlign w:val="center"/>
          </w:tcPr>
          <w:p w14:paraId="6862BC99">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广州市广播电视台、广州市科学技术发展中心、广州市城市规划展览中心、广州市白云区科学技术协会</w:t>
            </w:r>
          </w:p>
        </w:tc>
        <w:tc>
          <w:tcPr>
            <w:tcW w:w="2555" w:type="pct"/>
            <w:noWrap w:val="0"/>
            <w:vAlign w:val="center"/>
          </w:tcPr>
          <w:p w14:paraId="23C748FC">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想象力科普大舞台”由院士报告会、大舞台、科普24小时展播组成，线上线下联动，是一场内容充实、形式立体的科普盛会。院士报告会以高起点科普定位，深入浅出地传递科学思想；大舞台环节内容丰富，既有涵盖“探秘有害生物”“预防毒蘑菇中毒”“自来水学堂”“气象灾害防御”等生活化互动课堂，又有科学秀与现场抽奖，兼具专业性与趣味性；“科普24小时”视频展播汇聚各单位优质科普视频、广州科学家故事、优秀科技工作者事迹等优质内容，形成持续传播效应。活动通过院士报告、多元互动与全天候展播相结合，实现了科普资源的有效整合与公众广泛参与，充分展现了科普工作的创新活力与社会影响力。</w:t>
            </w:r>
          </w:p>
        </w:tc>
      </w:tr>
      <w:tr w14:paraId="02C6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23CBDF5B">
            <w:pPr>
              <w:jc w:val="center"/>
              <w:rPr>
                <w:rFonts w:hint="eastAsia" w:ascii="仿宋" w:hAnsi="仿宋" w:eastAsia="仿宋" w:cs="仿宋"/>
                <w:sz w:val="18"/>
                <w:szCs w:val="18"/>
              </w:rPr>
            </w:pPr>
          </w:p>
        </w:tc>
        <w:tc>
          <w:tcPr>
            <w:tcW w:w="270" w:type="pct"/>
            <w:shd w:val="clear" w:color="auto" w:fill="auto"/>
            <w:noWrap w:val="0"/>
            <w:vAlign w:val="center"/>
          </w:tcPr>
          <w:p w14:paraId="594A6F6B">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2</w:t>
            </w:r>
          </w:p>
        </w:tc>
        <w:tc>
          <w:tcPr>
            <w:tcW w:w="519" w:type="pct"/>
            <w:shd w:val="clear" w:color="auto" w:fill="auto"/>
            <w:noWrap w:val="0"/>
            <w:vAlign w:val="center"/>
          </w:tcPr>
          <w:p w14:paraId="57348328">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153834</w:t>
            </w:r>
          </w:p>
        </w:tc>
        <w:tc>
          <w:tcPr>
            <w:tcW w:w="439" w:type="pct"/>
            <w:shd w:val="clear" w:color="auto" w:fill="auto"/>
            <w:noWrap w:val="0"/>
            <w:vAlign w:val="center"/>
          </w:tcPr>
          <w:p w14:paraId="244E3BC0">
            <w:pPr>
              <w:snapToGrid w:val="0"/>
              <w:spacing w:beforeLines="0" w:afterLines="0"/>
              <w:jc w:val="both"/>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2025年全国科普月活动—整点科学秀</w:t>
            </w:r>
          </w:p>
        </w:tc>
        <w:tc>
          <w:tcPr>
            <w:tcW w:w="498" w:type="pct"/>
            <w:shd w:val="clear" w:color="auto" w:fill="auto"/>
            <w:noWrap w:val="0"/>
            <w:vAlign w:val="center"/>
          </w:tcPr>
          <w:p w14:paraId="52780437">
            <w:pPr>
              <w:snapToGrid w:val="0"/>
              <w:spacing w:beforeLines="0" w:afterLines="0"/>
              <w:jc w:val="both"/>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深圳市科学技术协会</w:t>
            </w:r>
          </w:p>
        </w:tc>
        <w:tc>
          <w:tcPr>
            <w:tcW w:w="455" w:type="pct"/>
            <w:shd w:val="clear" w:color="auto" w:fill="auto"/>
            <w:noWrap w:val="0"/>
            <w:vAlign w:val="center"/>
          </w:tcPr>
          <w:p w14:paraId="2815C99A">
            <w:pPr>
              <w:snapToGrid w:val="0"/>
              <w:spacing w:beforeLines="0" w:afterLines="0"/>
              <w:jc w:val="both"/>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深圳科学技术馆</w:t>
            </w:r>
          </w:p>
        </w:tc>
        <w:tc>
          <w:tcPr>
            <w:tcW w:w="2555" w:type="pct"/>
            <w:shd w:val="clear" w:color="auto" w:fill="auto"/>
            <w:noWrap w:val="0"/>
            <w:vAlign w:val="center"/>
          </w:tcPr>
          <w:p w14:paraId="578FCD3B">
            <w:pPr>
              <w:snapToGrid w:val="0"/>
              <w:spacing w:beforeLines="0" w:afterLines="0"/>
              <w:jc w:val="both"/>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本作品首创“展厅嵌入式”科普表演范式，以《未来博士》系列为核心，通过“科学魔术化”“挑战擂台化”的创新形式，将硬核知识转化为可触可感的沉浸式体验。活动设计独创“科学、艺术、教育”三重穿透模式，并精准实施全龄分层科普。自开馆以来，演出超400场，覆盖观众6万余人次，单场互动率达95%，有效激发了公众科学兴趣，突破了传统科普的时空与表达界限，为科技馆科普实践提供了可复制、可推广的系统性创新方案，示范效应显著。</w:t>
            </w:r>
          </w:p>
        </w:tc>
      </w:tr>
      <w:tr w14:paraId="0097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 w:type="pct"/>
            <w:vMerge w:val="continue"/>
            <w:noWrap w:val="0"/>
            <w:vAlign w:val="top"/>
          </w:tcPr>
          <w:p w14:paraId="5DB1F079">
            <w:pPr>
              <w:jc w:val="center"/>
              <w:rPr>
                <w:rFonts w:hint="eastAsia" w:ascii="仿宋" w:hAnsi="仿宋" w:eastAsia="仿宋" w:cs="仿宋"/>
                <w:sz w:val="18"/>
                <w:szCs w:val="18"/>
              </w:rPr>
            </w:pPr>
          </w:p>
        </w:tc>
        <w:tc>
          <w:tcPr>
            <w:tcW w:w="270" w:type="pct"/>
            <w:shd w:val="clear" w:color="auto" w:fill="auto"/>
            <w:noWrap w:val="0"/>
            <w:vAlign w:val="center"/>
          </w:tcPr>
          <w:p w14:paraId="42FF169B">
            <w:pPr>
              <w:jc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3</w:t>
            </w:r>
          </w:p>
        </w:tc>
        <w:tc>
          <w:tcPr>
            <w:tcW w:w="519" w:type="pct"/>
            <w:shd w:val="clear" w:color="auto" w:fill="auto"/>
            <w:noWrap w:val="0"/>
            <w:vAlign w:val="center"/>
          </w:tcPr>
          <w:p w14:paraId="4D7112E7">
            <w:pPr>
              <w:jc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345874</w:t>
            </w:r>
          </w:p>
          <w:p w14:paraId="6882691F">
            <w:pPr>
              <w:jc w:val="center"/>
              <w:rPr>
                <w:rFonts w:hint="eastAsia" w:ascii="仿宋" w:hAnsi="仿宋" w:eastAsia="仿宋" w:cs="仿宋"/>
                <w:kern w:val="2"/>
                <w:sz w:val="18"/>
                <w:szCs w:val="18"/>
                <w:highlight w:val="none"/>
                <w:lang w:val="en-US" w:eastAsia="zh-CN" w:bidi="ar-SA"/>
              </w:rPr>
            </w:pPr>
          </w:p>
        </w:tc>
        <w:tc>
          <w:tcPr>
            <w:tcW w:w="439" w:type="pct"/>
            <w:shd w:val="clear" w:color="auto" w:fill="auto"/>
            <w:noWrap w:val="0"/>
            <w:vAlign w:val="center"/>
          </w:tcPr>
          <w:p w14:paraId="5BD64B91">
            <w:pPr>
              <w:jc w:val="both"/>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2025年珠海市首届“全国科普月”系列活动——科普中国说鲲龙AG600专场活动</w:t>
            </w:r>
          </w:p>
        </w:tc>
        <w:tc>
          <w:tcPr>
            <w:tcW w:w="498" w:type="pct"/>
            <w:shd w:val="clear" w:color="auto" w:fill="auto"/>
            <w:noWrap w:val="0"/>
            <w:vAlign w:val="center"/>
          </w:tcPr>
          <w:p w14:paraId="31AA6737">
            <w:pPr>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中航通用飞机有限责任公司、广东省科学技术协会</w:t>
            </w:r>
          </w:p>
          <w:p w14:paraId="1F9CA50E">
            <w:pPr>
              <w:jc w:val="both"/>
              <w:rPr>
                <w:rFonts w:hint="eastAsia" w:ascii="仿宋" w:hAnsi="仿宋" w:eastAsia="仿宋" w:cs="仿宋"/>
                <w:kern w:val="2"/>
                <w:sz w:val="18"/>
                <w:szCs w:val="18"/>
                <w:highlight w:val="none"/>
                <w:lang w:val="en-US" w:eastAsia="zh-CN" w:bidi="ar-SA"/>
              </w:rPr>
            </w:pPr>
          </w:p>
        </w:tc>
        <w:tc>
          <w:tcPr>
            <w:tcW w:w="455" w:type="pct"/>
            <w:shd w:val="clear" w:color="auto" w:fill="auto"/>
            <w:noWrap w:val="0"/>
            <w:vAlign w:val="center"/>
          </w:tcPr>
          <w:p w14:paraId="02F572A3">
            <w:pPr>
              <w:jc w:val="both"/>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中航通飞华南飞机工业有限公司、广东科技报社、珠海市科学技术协会</w:t>
            </w:r>
          </w:p>
        </w:tc>
        <w:tc>
          <w:tcPr>
            <w:tcW w:w="2555" w:type="pct"/>
            <w:shd w:val="clear" w:color="auto" w:fill="auto"/>
            <w:noWrap w:val="0"/>
            <w:vAlign w:val="center"/>
          </w:tcPr>
          <w:p w14:paraId="308D0A7C">
            <w:pPr>
              <w:jc w:val="both"/>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lang w:val="en-US" w:eastAsia="zh-CN"/>
              </w:rPr>
              <w:t>围绕 “科技改变生活 创新赢得未来” 总主题，以大国重器 AG600 为核心，协办 “科普中国说 —— 探秘 AG600”（珠海专场）活动，通过 “专家演讲 + 工厂探秘 + 沉浸式体验” 模式，生动展现我国航空科技成就，激发公众尤其是青少年科学探索热情。</w:t>
            </w:r>
          </w:p>
        </w:tc>
      </w:tr>
      <w:tr w14:paraId="2647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7E5E081A">
            <w:pPr>
              <w:jc w:val="center"/>
              <w:rPr>
                <w:rFonts w:hint="eastAsia" w:ascii="仿宋" w:hAnsi="仿宋" w:eastAsia="仿宋" w:cs="仿宋"/>
                <w:sz w:val="18"/>
                <w:szCs w:val="18"/>
              </w:rPr>
            </w:pPr>
          </w:p>
        </w:tc>
        <w:tc>
          <w:tcPr>
            <w:tcW w:w="270" w:type="pct"/>
            <w:shd w:val="clear" w:color="auto" w:fill="auto"/>
            <w:noWrap w:val="0"/>
            <w:vAlign w:val="center"/>
          </w:tcPr>
          <w:p w14:paraId="31924FE5">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4</w:t>
            </w:r>
          </w:p>
        </w:tc>
        <w:tc>
          <w:tcPr>
            <w:tcW w:w="519" w:type="pct"/>
            <w:shd w:val="clear" w:color="auto" w:fill="auto"/>
            <w:noWrap w:val="0"/>
            <w:vAlign w:val="center"/>
          </w:tcPr>
          <w:p w14:paraId="26DF091B">
            <w:pPr>
              <w:jc w:val="center"/>
              <w:rPr>
                <w:rFonts w:hint="eastAsia" w:ascii="仿宋" w:hAnsi="仿宋" w:eastAsia="仿宋" w:cs="仿宋"/>
                <w:i w:val="0"/>
                <w:iCs w:val="0"/>
                <w:caps w:val="0"/>
                <w:color w:val="000000"/>
                <w:spacing w:val="0"/>
                <w:sz w:val="18"/>
                <w:szCs w:val="18"/>
                <w:highlight w:val="none"/>
                <w:lang w:val="en-US" w:eastAsia="zh-CN" w:bidi="ar-SA"/>
              </w:rPr>
            </w:pPr>
            <w:r>
              <w:rPr>
                <w:rFonts w:hint="eastAsia" w:ascii="仿宋" w:hAnsi="仿宋" w:eastAsia="仿宋" w:cs="仿宋"/>
                <w:i w:val="0"/>
                <w:iCs w:val="0"/>
                <w:caps w:val="0"/>
                <w:color w:val="000000"/>
                <w:spacing w:val="0"/>
                <w:sz w:val="18"/>
                <w:szCs w:val="18"/>
                <w:highlight w:val="none"/>
                <w:lang w:val="en-US" w:eastAsia="zh-CN"/>
              </w:rPr>
              <w:t>345899</w:t>
            </w:r>
          </w:p>
        </w:tc>
        <w:tc>
          <w:tcPr>
            <w:tcW w:w="439" w:type="pct"/>
            <w:shd w:val="clear" w:color="auto" w:fill="auto"/>
            <w:noWrap w:val="0"/>
            <w:vAlign w:val="center"/>
          </w:tcPr>
          <w:p w14:paraId="0C3835C4">
            <w:pPr>
              <w:jc w:val="both"/>
              <w:rPr>
                <w:rFonts w:hint="eastAsia" w:ascii="仿宋" w:hAnsi="仿宋" w:eastAsia="仿宋" w:cs="仿宋"/>
                <w:i w:val="0"/>
                <w:iCs w:val="0"/>
                <w:caps w:val="0"/>
                <w:color w:val="000000"/>
                <w:spacing w:val="0"/>
                <w:sz w:val="18"/>
                <w:szCs w:val="18"/>
                <w:highlight w:val="none"/>
                <w:lang w:val="en-US" w:eastAsia="zh-CN" w:bidi="ar-SA"/>
              </w:rPr>
            </w:pPr>
            <w:r>
              <w:rPr>
                <w:rFonts w:hint="eastAsia" w:ascii="仿宋" w:hAnsi="仿宋" w:eastAsia="仿宋" w:cs="仿宋"/>
                <w:i w:val="0"/>
                <w:iCs w:val="0"/>
                <w:caps w:val="0"/>
                <w:color w:val="000000"/>
                <w:spacing w:val="0"/>
                <w:sz w:val="18"/>
                <w:szCs w:val="18"/>
                <w:highlight w:val="none"/>
              </w:rPr>
              <w:t>东源县首届全国科普月系列活动</w:t>
            </w:r>
          </w:p>
        </w:tc>
        <w:tc>
          <w:tcPr>
            <w:tcW w:w="498" w:type="pct"/>
            <w:shd w:val="clear" w:color="auto" w:fill="auto"/>
            <w:noWrap w:val="0"/>
            <w:vAlign w:val="center"/>
          </w:tcPr>
          <w:p w14:paraId="244C5EDD">
            <w:pPr>
              <w:jc w:val="both"/>
              <w:rPr>
                <w:rFonts w:hint="eastAsia" w:ascii="仿宋" w:hAnsi="仿宋" w:eastAsia="仿宋" w:cs="仿宋"/>
                <w:i w:val="0"/>
                <w:iCs w:val="0"/>
                <w:caps w:val="0"/>
                <w:color w:val="000000"/>
                <w:spacing w:val="0"/>
                <w:sz w:val="18"/>
                <w:szCs w:val="18"/>
                <w:highlight w:val="none"/>
                <w:lang w:val="en-US" w:eastAsia="zh-CN" w:bidi="ar-SA"/>
              </w:rPr>
            </w:pPr>
            <w:r>
              <w:rPr>
                <w:rFonts w:hint="eastAsia" w:ascii="仿宋" w:hAnsi="仿宋" w:eastAsia="仿宋" w:cs="仿宋"/>
                <w:i w:val="0"/>
                <w:iCs w:val="0"/>
                <w:caps w:val="0"/>
                <w:color w:val="000000"/>
                <w:spacing w:val="0"/>
                <w:sz w:val="18"/>
                <w:szCs w:val="18"/>
                <w:highlight w:val="none"/>
              </w:rPr>
              <w:t>广东省钟南山医学基金会、广东省呼吸与健康学会、东源县科学技术协会、东源县教育局</w:t>
            </w:r>
            <w:r>
              <w:rPr>
                <w:rFonts w:hint="eastAsia" w:ascii="仿宋" w:hAnsi="仿宋" w:eastAsia="仿宋" w:cs="仿宋"/>
                <w:i w:val="0"/>
                <w:iCs w:val="0"/>
                <w:caps w:val="0"/>
                <w:color w:val="000000"/>
                <w:spacing w:val="0"/>
                <w:sz w:val="18"/>
                <w:szCs w:val="18"/>
                <w:highlight w:val="none"/>
                <w:lang w:val="en-US" w:eastAsia="zh-CN"/>
              </w:rPr>
              <w:t>、</w:t>
            </w:r>
            <w:r>
              <w:rPr>
                <w:rFonts w:hint="eastAsia" w:ascii="仿宋" w:hAnsi="仿宋" w:eastAsia="仿宋" w:cs="仿宋"/>
                <w:i w:val="0"/>
                <w:iCs w:val="0"/>
                <w:caps w:val="0"/>
                <w:color w:val="000000"/>
                <w:spacing w:val="0"/>
                <w:sz w:val="18"/>
                <w:szCs w:val="18"/>
                <w:highlight w:val="none"/>
              </w:rPr>
              <w:t>共青团东源县委员会</w:t>
            </w:r>
          </w:p>
        </w:tc>
        <w:tc>
          <w:tcPr>
            <w:tcW w:w="455" w:type="pct"/>
            <w:shd w:val="clear" w:color="auto" w:fill="auto"/>
            <w:noWrap w:val="0"/>
            <w:vAlign w:val="center"/>
          </w:tcPr>
          <w:p w14:paraId="6E468FE6">
            <w:pPr>
              <w:jc w:val="both"/>
              <w:rPr>
                <w:rFonts w:hint="eastAsia" w:ascii="仿宋" w:hAnsi="仿宋" w:eastAsia="仿宋" w:cs="仿宋"/>
                <w:i w:val="0"/>
                <w:iCs w:val="0"/>
                <w:caps w:val="0"/>
                <w:color w:val="000000"/>
                <w:spacing w:val="0"/>
                <w:sz w:val="18"/>
                <w:szCs w:val="18"/>
                <w:highlight w:val="none"/>
                <w:lang w:val="en-US" w:eastAsia="zh-CN" w:bidi="ar-SA"/>
              </w:rPr>
            </w:pPr>
            <w:r>
              <w:rPr>
                <w:rFonts w:hint="eastAsia" w:ascii="仿宋" w:hAnsi="仿宋" w:eastAsia="仿宋" w:cs="仿宋"/>
                <w:i w:val="0"/>
                <w:iCs w:val="0"/>
                <w:caps w:val="0"/>
                <w:color w:val="000000"/>
                <w:spacing w:val="0"/>
                <w:sz w:val="18"/>
                <w:szCs w:val="18"/>
                <w:highlight w:val="none"/>
              </w:rPr>
              <w:t>东源县第三小学</w:t>
            </w:r>
            <w:r>
              <w:rPr>
                <w:rFonts w:hint="eastAsia" w:ascii="仿宋" w:hAnsi="仿宋" w:eastAsia="仿宋" w:cs="仿宋"/>
                <w:i w:val="0"/>
                <w:iCs w:val="0"/>
                <w:caps w:val="0"/>
                <w:color w:val="000000"/>
                <w:spacing w:val="0"/>
                <w:sz w:val="18"/>
                <w:szCs w:val="18"/>
                <w:highlight w:val="none"/>
                <w:lang w:eastAsia="zh-CN"/>
              </w:rPr>
              <w:t>、</w:t>
            </w:r>
            <w:r>
              <w:rPr>
                <w:rFonts w:hint="eastAsia" w:ascii="仿宋" w:hAnsi="仿宋" w:eastAsia="仿宋" w:cs="仿宋"/>
                <w:i w:val="0"/>
                <w:iCs w:val="0"/>
                <w:caps w:val="0"/>
                <w:color w:val="000000"/>
                <w:spacing w:val="0"/>
                <w:sz w:val="18"/>
                <w:szCs w:val="18"/>
                <w:highlight w:val="none"/>
              </w:rPr>
              <w:t>东源中学</w:t>
            </w:r>
            <w:r>
              <w:rPr>
                <w:rFonts w:hint="eastAsia" w:ascii="仿宋" w:hAnsi="仿宋" w:eastAsia="仿宋" w:cs="仿宋"/>
                <w:i w:val="0"/>
                <w:iCs w:val="0"/>
                <w:caps w:val="0"/>
                <w:color w:val="000000"/>
                <w:spacing w:val="0"/>
                <w:sz w:val="18"/>
                <w:szCs w:val="18"/>
                <w:highlight w:val="none"/>
                <w:lang w:eastAsia="zh-CN"/>
              </w:rPr>
              <w:t>、</w:t>
            </w:r>
            <w:r>
              <w:rPr>
                <w:rFonts w:hint="eastAsia" w:ascii="仿宋" w:hAnsi="仿宋" w:eastAsia="仿宋" w:cs="仿宋"/>
                <w:i w:val="0"/>
                <w:iCs w:val="0"/>
                <w:caps w:val="0"/>
                <w:color w:val="000000"/>
                <w:spacing w:val="0"/>
                <w:sz w:val="18"/>
                <w:szCs w:val="18"/>
                <w:highlight w:val="none"/>
              </w:rPr>
              <w:t>崇文学校</w:t>
            </w:r>
            <w:r>
              <w:rPr>
                <w:rFonts w:hint="eastAsia" w:ascii="仿宋" w:hAnsi="仿宋" w:eastAsia="仿宋" w:cs="仿宋"/>
                <w:i w:val="0"/>
                <w:iCs w:val="0"/>
                <w:caps w:val="0"/>
                <w:color w:val="000000"/>
                <w:spacing w:val="0"/>
                <w:sz w:val="18"/>
                <w:szCs w:val="18"/>
                <w:highlight w:val="none"/>
                <w:lang w:eastAsia="zh-CN"/>
              </w:rPr>
              <w:t>、</w:t>
            </w:r>
            <w:r>
              <w:rPr>
                <w:rFonts w:hint="eastAsia" w:ascii="仿宋" w:hAnsi="仿宋" w:eastAsia="仿宋" w:cs="仿宋"/>
                <w:i w:val="0"/>
                <w:iCs w:val="0"/>
                <w:caps w:val="0"/>
                <w:color w:val="000000"/>
                <w:spacing w:val="0"/>
                <w:sz w:val="18"/>
                <w:szCs w:val="18"/>
                <w:highlight w:val="none"/>
              </w:rPr>
              <w:t>东源县实验中学</w:t>
            </w:r>
            <w:r>
              <w:rPr>
                <w:rFonts w:hint="eastAsia" w:ascii="仿宋" w:hAnsi="仿宋" w:eastAsia="仿宋" w:cs="仿宋"/>
                <w:i w:val="0"/>
                <w:iCs w:val="0"/>
                <w:caps w:val="0"/>
                <w:color w:val="000000"/>
                <w:spacing w:val="0"/>
                <w:sz w:val="18"/>
                <w:szCs w:val="18"/>
                <w:highlight w:val="none"/>
                <w:lang w:eastAsia="zh-CN"/>
              </w:rPr>
              <w:t>、</w:t>
            </w:r>
            <w:r>
              <w:rPr>
                <w:rFonts w:hint="eastAsia" w:ascii="仿宋" w:hAnsi="仿宋" w:eastAsia="仿宋" w:cs="仿宋"/>
                <w:i w:val="0"/>
                <w:iCs w:val="0"/>
                <w:caps w:val="0"/>
                <w:color w:val="000000"/>
                <w:spacing w:val="0"/>
                <w:sz w:val="18"/>
                <w:szCs w:val="18"/>
                <w:highlight w:val="none"/>
              </w:rPr>
              <w:t>观塘小学</w:t>
            </w:r>
            <w:r>
              <w:rPr>
                <w:rFonts w:hint="eastAsia" w:ascii="仿宋" w:hAnsi="仿宋" w:eastAsia="仿宋" w:cs="仿宋"/>
                <w:i w:val="0"/>
                <w:iCs w:val="0"/>
                <w:caps w:val="0"/>
                <w:color w:val="000000"/>
                <w:spacing w:val="0"/>
                <w:sz w:val="18"/>
                <w:szCs w:val="18"/>
                <w:highlight w:val="none"/>
                <w:lang w:eastAsia="zh-CN"/>
              </w:rPr>
              <w:t>、</w:t>
            </w:r>
            <w:r>
              <w:rPr>
                <w:rFonts w:hint="eastAsia" w:ascii="仿宋" w:hAnsi="仿宋" w:eastAsia="仿宋" w:cs="仿宋"/>
                <w:i w:val="0"/>
                <w:iCs w:val="0"/>
                <w:caps w:val="0"/>
                <w:color w:val="000000"/>
                <w:spacing w:val="0"/>
                <w:sz w:val="18"/>
                <w:szCs w:val="18"/>
                <w:highlight w:val="none"/>
              </w:rPr>
              <w:t>华南师范大学附属东源小学</w:t>
            </w:r>
          </w:p>
        </w:tc>
        <w:tc>
          <w:tcPr>
            <w:tcW w:w="2555" w:type="pct"/>
            <w:shd w:val="clear" w:color="auto" w:fill="auto"/>
            <w:noWrap w:val="0"/>
            <w:vAlign w:val="center"/>
          </w:tcPr>
          <w:p w14:paraId="7360AEEC">
            <w:pPr>
              <w:jc w:val="both"/>
              <w:rPr>
                <w:rFonts w:hint="eastAsia" w:ascii="仿宋" w:hAnsi="仿宋" w:eastAsia="仿宋" w:cs="仿宋"/>
                <w:i w:val="0"/>
                <w:iCs w:val="0"/>
                <w:caps w:val="0"/>
                <w:color w:val="000000"/>
                <w:spacing w:val="0"/>
                <w:sz w:val="18"/>
                <w:szCs w:val="18"/>
                <w:highlight w:val="none"/>
                <w:lang w:val="en-US" w:eastAsia="zh-CN" w:bidi="ar-SA"/>
              </w:rPr>
            </w:pPr>
            <w:r>
              <w:rPr>
                <w:rFonts w:hint="eastAsia" w:ascii="仿宋" w:hAnsi="仿宋" w:eastAsia="仿宋" w:cs="仿宋"/>
                <w:i w:val="0"/>
                <w:iCs w:val="0"/>
                <w:caps w:val="0"/>
                <w:color w:val="000000"/>
                <w:spacing w:val="0"/>
                <w:sz w:val="18"/>
                <w:szCs w:val="18"/>
                <w:highlight w:val="none"/>
              </w:rPr>
              <w:t>本次展演聚焦青少年核心成长需求，创新融合“科普教育”与“心理健康”，既有趣味科普体验，又有精准对接青少年心理困扰的服务模块，兼具教育价值与实践温度。活动通过多方联动整合优质资源，为县域青少年公益服务提供可复制推广范例，对推动青少年全面发展、提升全民科学素质意义重大，值得推广借鉴。</w:t>
            </w:r>
          </w:p>
        </w:tc>
      </w:tr>
      <w:tr w14:paraId="7D54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0C77C82E">
            <w:pPr>
              <w:jc w:val="center"/>
              <w:rPr>
                <w:rFonts w:hint="eastAsia" w:ascii="仿宋" w:hAnsi="仿宋" w:eastAsia="仿宋" w:cs="仿宋"/>
                <w:sz w:val="18"/>
                <w:szCs w:val="18"/>
              </w:rPr>
            </w:pPr>
          </w:p>
        </w:tc>
        <w:tc>
          <w:tcPr>
            <w:tcW w:w="270" w:type="pct"/>
            <w:shd w:val="clear" w:color="auto" w:fill="auto"/>
            <w:noWrap w:val="0"/>
            <w:vAlign w:val="center"/>
          </w:tcPr>
          <w:p w14:paraId="1594132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w:t>
            </w:r>
          </w:p>
        </w:tc>
        <w:tc>
          <w:tcPr>
            <w:tcW w:w="519" w:type="pct"/>
            <w:shd w:val="clear" w:color="auto" w:fill="auto"/>
            <w:noWrap w:val="0"/>
            <w:vAlign w:val="center"/>
          </w:tcPr>
          <w:p w14:paraId="5C1F46E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112336</w:t>
            </w:r>
          </w:p>
        </w:tc>
        <w:tc>
          <w:tcPr>
            <w:tcW w:w="439" w:type="pct"/>
            <w:shd w:val="clear" w:color="auto" w:fill="auto"/>
            <w:noWrap w:val="0"/>
            <w:vAlign w:val="center"/>
          </w:tcPr>
          <w:p w14:paraId="27E02DD9">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中山科学馆科普大篷车</w:t>
            </w:r>
            <w:r>
              <w:rPr>
                <w:rStyle w:val="8"/>
                <w:rFonts w:hint="eastAsia" w:ascii="仿宋" w:hAnsi="仿宋" w:eastAsia="仿宋" w:cs="仿宋"/>
                <w:sz w:val="18"/>
                <w:szCs w:val="18"/>
                <w:highlight w:val="none"/>
                <w:lang w:val="en-US" w:eastAsia="zh-CN" w:bidi="ar"/>
              </w:rPr>
              <w:t>“</w:t>
            </w:r>
            <w:r>
              <w:rPr>
                <w:rStyle w:val="9"/>
                <w:rFonts w:hint="eastAsia" w:ascii="仿宋" w:hAnsi="仿宋" w:eastAsia="仿宋" w:cs="仿宋"/>
                <w:sz w:val="18"/>
                <w:szCs w:val="18"/>
                <w:highlight w:val="none"/>
                <w:lang w:val="en-US" w:eastAsia="zh-CN" w:bidi="ar"/>
              </w:rPr>
              <w:t>六进</w:t>
            </w:r>
            <w:r>
              <w:rPr>
                <w:rStyle w:val="8"/>
                <w:rFonts w:hint="eastAsia" w:ascii="仿宋" w:hAnsi="仿宋" w:eastAsia="仿宋" w:cs="仿宋"/>
                <w:sz w:val="18"/>
                <w:szCs w:val="18"/>
                <w:highlight w:val="none"/>
                <w:lang w:val="en-US" w:eastAsia="zh-CN" w:bidi="ar"/>
              </w:rPr>
              <w:t>”</w:t>
            </w:r>
            <w:r>
              <w:rPr>
                <w:rStyle w:val="9"/>
                <w:rFonts w:hint="eastAsia" w:ascii="仿宋" w:hAnsi="仿宋" w:eastAsia="仿宋" w:cs="仿宋"/>
                <w:sz w:val="18"/>
                <w:szCs w:val="18"/>
                <w:highlight w:val="none"/>
                <w:lang w:val="en-US" w:eastAsia="zh-CN" w:bidi="ar"/>
              </w:rPr>
              <w:t>活动</w:t>
            </w:r>
          </w:p>
        </w:tc>
        <w:tc>
          <w:tcPr>
            <w:tcW w:w="498" w:type="pct"/>
            <w:shd w:val="clear" w:color="auto" w:fill="auto"/>
            <w:noWrap w:val="0"/>
            <w:vAlign w:val="center"/>
          </w:tcPr>
          <w:p w14:paraId="3FF2208F">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lang w:val="en-US" w:eastAsia="zh-CN" w:bidi="ar-SA"/>
              </w:rPr>
            </w:pPr>
            <w:r>
              <w:rPr>
                <w:rStyle w:val="9"/>
                <w:rFonts w:hint="eastAsia" w:ascii="仿宋" w:hAnsi="仿宋" w:eastAsia="仿宋" w:cs="仿宋"/>
                <w:sz w:val="18"/>
                <w:szCs w:val="18"/>
                <w:highlight w:val="none"/>
                <w:lang w:val="en-US" w:eastAsia="zh-CN" w:bidi="ar"/>
              </w:rPr>
              <w:t>中山市科学技术协会</w:t>
            </w:r>
          </w:p>
        </w:tc>
        <w:tc>
          <w:tcPr>
            <w:tcW w:w="455" w:type="pct"/>
            <w:shd w:val="clear" w:color="auto" w:fill="auto"/>
            <w:noWrap w:val="0"/>
            <w:vAlign w:val="center"/>
          </w:tcPr>
          <w:p w14:paraId="17FDB12F">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lang w:val="en-US" w:eastAsia="zh-CN" w:bidi="ar-SA"/>
              </w:rPr>
            </w:pPr>
            <w:r>
              <w:rPr>
                <w:rStyle w:val="9"/>
                <w:rFonts w:hint="eastAsia" w:ascii="仿宋" w:hAnsi="仿宋" w:eastAsia="仿宋" w:cs="仿宋"/>
                <w:sz w:val="18"/>
                <w:szCs w:val="18"/>
                <w:highlight w:val="none"/>
                <w:lang w:val="en-US" w:eastAsia="zh-CN" w:bidi="ar"/>
              </w:rPr>
              <w:t>中山科学馆、各镇街科协</w:t>
            </w:r>
          </w:p>
        </w:tc>
        <w:tc>
          <w:tcPr>
            <w:tcW w:w="2555" w:type="pct"/>
            <w:shd w:val="clear" w:color="auto" w:fill="auto"/>
            <w:noWrap w:val="0"/>
            <w:vAlign w:val="center"/>
          </w:tcPr>
          <w:p w14:paraId="08D73F18">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该活动以科普大篷车为载体，创新采用</w:t>
            </w:r>
            <w:r>
              <w:rPr>
                <w:rStyle w:val="8"/>
                <w:rFonts w:hint="eastAsia" w:ascii="仿宋" w:hAnsi="仿宋" w:eastAsia="仿宋" w:cs="仿宋"/>
                <w:sz w:val="18"/>
                <w:szCs w:val="18"/>
                <w:highlight w:val="none"/>
                <w:lang w:val="en-US" w:eastAsia="zh-CN" w:bidi="ar"/>
              </w:rPr>
              <w:t>“A+B”</w:t>
            </w:r>
            <w:r>
              <w:rPr>
                <w:rStyle w:val="9"/>
                <w:rFonts w:hint="eastAsia" w:ascii="仿宋" w:hAnsi="仿宋" w:eastAsia="仿宋" w:cs="仿宋"/>
                <w:sz w:val="18"/>
                <w:szCs w:val="18"/>
                <w:highlight w:val="none"/>
                <w:lang w:val="en-US" w:eastAsia="zh-CN" w:bidi="ar"/>
              </w:rPr>
              <w:t>（科普表演</w:t>
            </w:r>
            <w:r>
              <w:rPr>
                <w:rStyle w:val="8"/>
                <w:rFonts w:hint="eastAsia" w:ascii="仿宋" w:hAnsi="仿宋" w:eastAsia="仿宋" w:cs="仿宋"/>
                <w:sz w:val="18"/>
                <w:szCs w:val="18"/>
                <w:highlight w:val="none"/>
                <w:lang w:val="en-US" w:eastAsia="zh-CN" w:bidi="ar"/>
              </w:rPr>
              <w:t>+</w:t>
            </w:r>
            <w:r>
              <w:rPr>
                <w:rStyle w:val="9"/>
                <w:rFonts w:hint="eastAsia" w:ascii="仿宋" w:hAnsi="仿宋" w:eastAsia="仿宋" w:cs="仿宋"/>
                <w:sz w:val="18"/>
                <w:szCs w:val="18"/>
                <w:highlight w:val="none"/>
                <w:lang w:val="en-US" w:eastAsia="zh-CN" w:bidi="ar"/>
              </w:rPr>
              <w:t>巡展展品）组合模式，将舞台剧、实验秀与</w:t>
            </w:r>
            <w:r>
              <w:rPr>
                <w:rStyle w:val="8"/>
                <w:rFonts w:hint="eastAsia" w:ascii="仿宋" w:hAnsi="仿宋" w:eastAsia="仿宋" w:cs="仿宋"/>
                <w:sz w:val="18"/>
                <w:szCs w:val="18"/>
                <w:highlight w:val="none"/>
                <w:lang w:val="en-US" w:eastAsia="zh-CN" w:bidi="ar"/>
              </w:rPr>
              <w:t>AI</w:t>
            </w:r>
            <w:r>
              <w:rPr>
                <w:rStyle w:val="9"/>
                <w:rFonts w:hint="eastAsia" w:ascii="仿宋" w:hAnsi="仿宋" w:eastAsia="仿宋" w:cs="仿宋"/>
                <w:sz w:val="18"/>
                <w:szCs w:val="18"/>
                <w:highlight w:val="none"/>
                <w:lang w:val="en-US" w:eastAsia="zh-CN" w:bidi="ar"/>
              </w:rPr>
              <w:t>互动、机械狗等前沿展品有机融合，成功打造了移动的</w:t>
            </w:r>
            <w:r>
              <w:rPr>
                <w:rStyle w:val="8"/>
                <w:rFonts w:hint="eastAsia" w:ascii="仿宋" w:hAnsi="仿宋" w:eastAsia="仿宋" w:cs="仿宋"/>
                <w:sz w:val="18"/>
                <w:szCs w:val="18"/>
                <w:highlight w:val="none"/>
                <w:lang w:val="en-US" w:eastAsia="zh-CN" w:bidi="ar"/>
              </w:rPr>
              <w:t>“</w:t>
            </w:r>
            <w:r>
              <w:rPr>
                <w:rStyle w:val="9"/>
                <w:rFonts w:hint="eastAsia" w:ascii="仿宋" w:hAnsi="仿宋" w:eastAsia="仿宋" w:cs="仿宋"/>
                <w:sz w:val="18"/>
                <w:szCs w:val="18"/>
                <w:highlight w:val="none"/>
                <w:lang w:val="en-US" w:eastAsia="zh-CN" w:bidi="ar"/>
              </w:rPr>
              <w:t>沉浸式科技馆</w:t>
            </w:r>
            <w:r>
              <w:rPr>
                <w:rStyle w:val="8"/>
                <w:rFonts w:hint="eastAsia" w:ascii="仿宋" w:hAnsi="仿宋" w:eastAsia="仿宋" w:cs="仿宋"/>
                <w:sz w:val="18"/>
                <w:szCs w:val="18"/>
                <w:highlight w:val="none"/>
                <w:lang w:val="en-US" w:eastAsia="zh-CN" w:bidi="ar"/>
              </w:rPr>
              <w:t>”</w:t>
            </w:r>
            <w:r>
              <w:rPr>
                <w:rStyle w:val="9"/>
                <w:rFonts w:hint="eastAsia" w:ascii="仿宋" w:hAnsi="仿宋" w:eastAsia="仿宋" w:cs="仿宋"/>
                <w:sz w:val="18"/>
                <w:szCs w:val="18"/>
                <w:highlight w:val="none"/>
                <w:lang w:val="en-US" w:eastAsia="zh-CN" w:bidi="ar"/>
              </w:rPr>
              <w:t>。通过精准对接基层需求、优化巡展路线，活动全年服务超</w:t>
            </w:r>
            <w:r>
              <w:rPr>
                <w:rStyle w:val="8"/>
                <w:rFonts w:hint="eastAsia" w:ascii="仿宋" w:hAnsi="仿宋" w:eastAsia="仿宋" w:cs="仿宋"/>
                <w:sz w:val="18"/>
                <w:szCs w:val="18"/>
                <w:highlight w:val="none"/>
                <w:lang w:val="en-US" w:eastAsia="zh-CN" w:bidi="ar"/>
              </w:rPr>
              <w:t>7</w:t>
            </w:r>
            <w:r>
              <w:rPr>
                <w:rStyle w:val="9"/>
                <w:rFonts w:hint="eastAsia" w:ascii="仿宋" w:hAnsi="仿宋" w:eastAsia="仿宋" w:cs="仿宋"/>
                <w:sz w:val="18"/>
                <w:szCs w:val="18"/>
                <w:highlight w:val="none"/>
                <w:lang w:val="en-US" w:eastAsia="zh-CN" w:bidi="ar"/>
              </w:rPr>
              <w:t>万人次，有效突破了科普资源的地域限制，切实打通了基层科普</w:t>
            </w:r>
            <w:r>
              <w:rPr>
                <w:rStyle w:val="8"/>
                <w:rFonts w:hint="eastAsia" w:ascii="仿宋" w:hAnsi="仿宋" w:eastAsia="仿宋" w:cs="仿宋"/>
                <w:sz w:val="18"/>
                <w:szCs w:val="18"/>
                <w:highlight w:val="none"/>
                <w:lang w:val="en-US" w:eastAsia="zh-CN" w:bidi="ar"/>
              </w:rPr>
              <w:t>“</w:t>
            </w:r>
            <w:r>
              <w:rPr>
                <w:rStyle w:val="9"/>
                <w:rFonts w:hint="eastAsia" w:ascii="仿宋" w:hAnsi="仿宋" w:eastAsia="仿宋" w:cs="仿宋"/>
                <w:sz w:val="18"/>
                <w:szCs w:val="18"/>
                <w:highlight w:val="none"/>
                <w:lang w:val="en-US" w:eastAsia="zh-CN" w:bidi="ar"/>
              </w:rPr>
              <w:t>最后一公里</w:t>
            </w:r>
            <w:r>
              <w:rPr>
                <w:rStyle w:val="8"/>
                <w:rFonts w:hint="eastAsia" w:ascii="仿宋" w:hAnsi="仿宋" w:eastAsia="仿宋" w:cs="仿宋"/>
                <w:sz w:val="18"/>
                <w:szCs w:val="18"/>
                <w:highlight w:val="none"/>
                <w:lang w:val="en-US" w:eastAsia="zh-CN" w:bidi="ar"/>
              </w:rPr>
              <w:t>”</w:t>
            </w:r>
            <w:r>
              <w:rPr>
                <w:rStyle w:val="9"/>
                <w:rFonts w:hint="eastAsia" w:ascii="仿宋" w:hAnsi="仿宋" w:eastAsia="仿宋" w:cs="仿宋"/>
                <w:sz w:val="18"/>
                <w:szCs w:val="18"/>
                <w:highlight w:val="none"/>
                <w:lang w:val="en-US" w:eastAsia="zh-CN" w:bidi="ar"/>
              </w:rPr>
              <w:t>。其系统化、品牌化的运作模式，为常态化、广覆盖开展流动科普服务，促进科普资源均衡普惠提供了极具示范价值的优秀范本。</w:t>
            </w:r>
          </w:p>
        </w:tc>
      </w:tr>
      <w:tr w14:paraId="5038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restart"/>
            <w:noWrap w:val="0"/>
            <w:vAlign w:val="center"/>
          </w:tcPr>
          <w:p w14:paraId="364251EE">
            <w:pPr>
              <w:spacing w:before="156" w:beforeLines="50"/>
              <w:jc w:val="center"/>
              <w:rPr>
                <w:rFonts w:hint="eastAsia" w:ascii="仿宋" w:hAnsi="仿宋" w:eastAsia="仿宋" w:cs="仿宋"/>
                <w:sz w:val="18"/>
                <w:szCs w:val="18"/>
              </w:rPr>
            </w:pPr>
          </w:p>
          <w:p w14:paraId="7052EF05">
            <w:pPr>
              <w:jc w:val="center"/>
              <w:rPr>
                <w:rFonts w:hint="eastAsia" w:ascii="仿宋" w:hAnsi="仿宋" w:eastAsia="仿宋" w:cs="仿宋"/>
                <w:b/>
                <w:bCs/>
                <w:sz w:val="18"/>
                <w:szCs w:val="18"/>
              </w:rPr>
            </w:pPr>
            <w:r>
              <w:rPr>
                <w:rFonts w:hint="eastAsia" w:ascii="仿宋" w:hAnsi="仿宋" w:eastAsia="仿宋" w:cs="仿宋"/>
                <w:b/>
                <w:bCs/>
                <w:sz w:val="18"/>
                <w:szCs w:val="18"/>
              </w:rPr>
              <w:t>科普</w:t>
            </w:r>
          </w:p>
          <w:p w14:paraId="3EF966CE">
            <w:pPr>
              <w:jc w:val="center"/>
              <w:rPr>
                <w:rFonts w:hint="eastAsia" w:ascii="仿宋" w:hAnsi="仿宋" w:eastAsia="仿宋" w:cs="仿宋"/>
                <w:b/>
                <w:bCs/>
                <w:sz w:val="18"/>
                <w:szCs w:val="18"/>
              </w:rPr>
            </w:pPr>
            <w:r>
              <w:rPr>
                <w:rFonts w:hint="eastAsia" w:ascii="仿宋" w:hAnsi="仿宋" w:eastAsia="仿宋" w:cs="仿宋"/>
                <w:b/>
                <w:bCs/>
                <w:sz w:val="18"/>
                <w:szCs w:val="18"/>
              </w:rPr>
              <w:t>活动案例</w:t>
            </w:r>
          </w:p>
          <w:p w14:paraId="5F226140">
            <w:pPr>
              <w:jc w:val="center"/>
              <w:rPr>
                <w:rFonts w:hint="eastAsia" w:ascii="仿宋" w:hAnsi="仿宋" w:eastAsia="仿宋" w:cs="仿宋"/>
                <w:b/>
                <w:bCs/>
                <w:color w:val="000000"/>
                <w:sz w:val="18"/>
                <w:szCs w:val="18"/>
              </w:rPr>
            </w:pPr>
          </w:p>
          <w:p w14:paraId="4911D2CF">
            <w:pPr>
              <w:jc w:val="center"/>
              <w:rPr>
                <w:rFonts w:hint="eastAsia" w:ascii="仿宋" w:hAnsi="仿宋" w:eastAsia="仿宋" w:cs="仿宋"/>
                <w:b/>
                <w:bCs/>
                <w:sz w:val="18"/>
                <w:szCs w:val="18"/>
              </w:rPr>
            </w:pPr>
          </w:p>
          <w:p w14:paraId="505D848E">
            <w:pPr>
              <w:jc w:val="center"/>
              <w:rPr>
                <w:rFonts w:hint="eastAsia" w:ascii="仿宋" w:hAnsi="仿宋" w:eastAsia="仿宋" w:cs="仿宋"/>
                <w:b/>
                <w:bCs/>
                <w:color w:val="000000"/>
                <w:sz w:val="18"/>
                <w:szCs w:val="18"/>
              </w:rPr>
            </w:pPr>
          </w:p>
          <w:p w14:paraId="3607BB9A">
            <w:pPr>
              <w:jc w:val="center"/>
              <w:rPr>
                <w:rFonts w:hint="eastAsia" w:ascii="仿宋" w:hAnsi="仿宋" w:eastAsia="仿宋" w:cs="仿宋"/>
                <w:sz w:val="18"/>
                <w:szCs w:val="18"/>
              </w:rPr>
            </w:pPr>
          </w:p>
          <w:p w14:paraId="37F7E8F4">
            <w:pPr>
              <w:jc w:val="center"/>
              <w:rPr>
                <w:rFonts w:hint="eastAsia" w:ascii="仿宋" w:hAnsi="仿宋" w:eastAsia="仿宋" w:cs="仿宋"/>
                <w:b/>
                <w:bCs/>
                <w:color w:val="000000"/>
                <w:sz w:val="18"/>
                <w:szCs w:val="18"/>
              </w:rPr>
            </w:pPr>
          </w:p>
          <w:p w14:paraId="789D6D57">
            <w:pPr>
              <w:jc w:val="center"/>
              <w:rPr>
                <w:rFonts w:hint="eastAsia" w:ascii="仿宋" w:hAnsi="仿宋" w:eastAsia="仿宋" w:cs="仿宋"/>
                <w:sz w:val="18"/>
                <w:szCs w:val="18"/>
              </w:rPr>
            </w:pPr>
          </w:p>
        </w:tc>
        <w:tc>
          <w:tcPr>
            <w:tcW w:w="270" w:type="pct"/>
            <w:shd w:val="clear" w:color="auto" w:fill="auto"/>
            <w:noWrap w:val="0"/>
            <w:vAlign w:val="center"/>
          </w:tcPr>
          <w:p w14:paraId="24DA3CC8">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1</w:t>
            </w:r>
          </w:p>
        </w:tc>
        <w:tc>
          <w:tcPr>
            <w:tcW w:w="519" w:type="pct"/>
            <w:shd w:val="clear" w:color="auto" w:fill="auto"/>
            <w:noWrap w:val="0"/>
            <w:vAlign w:val="center"/>
          </w:tcPr>
          <w:p w14:paraId="341EAB66">
            <w:pPr>
              <w:jc w:val="center"/>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bidi="ar-SA"/>
              </w:rPr>
              <w:t>118811</w:t>
            </w:r>
          </w:p>
        </w:tc>
        <w:tc>
          <w:tcPr>
            <w:tcW w:w="439" w:type="pct"/>
            <w:shd w:val="clear" w:color="auto" w:fill="auto"/>
            <w:noWrap w:val="0"/>
            <w:vAlign w:val="center"/>
          </w:tcPr>
          <w:p w14:paraId="6E6D704E">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广东省首届”全国科普月“暨第八届”广东科普嘉年华“启动仪式及现场服务活动</w:t>
            </w:r>
          </w:p>
        </w:tc>
        <w:tc>
          <w:tcPr>
            <w:tcW w:w="498" w:type="pct"/>
            <w:shd w:val="clear" w:color="auto" w:fill="auto"/>
            <w:noWrap w:val="0"/>
            <w:vAlign w:val="center"/>
          </w:tcPr>
          <w:p w14:paraId="7C91BE64">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省科协、广东省科技厅、中共广东省委宣传部、中共广东省委社会工作部、中共广东省委网信办、广东省教育厅、广东省工业和信息化厅、广东省自然资源厅、广东省生态环境厅、广东省交通运输厅、广东省水利厅、广东省农业农村厅、广东省卫生健康委、广东省应急管理厅、广东省国资委、广东省市场监管局、广东省林业局、中国科学院广州分院、广东省科学院、广东省总工会、共青团广东省委、广东省妇联、广东省作协、广东省工商联、广东省地震局、广东省气象局、广东省消防救援总队</w:t>
            </w:r>
          </w:p>
        </w:tc>
        <w:tc>
          <w:tcPr>
            <w:tcW w:w="455" w:type="pct"/>
            <w:shd w:val="clear" w:color="auto" w:fill="auto"/>
            <w:noWrap w:val="0"/>
            <w:vAlign w:val="center"/>
          </w:tcPr>
          <w:p w14:paraId="4E879AFC">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广东省科普志愿者协会、广东科学中心、广东省科协事业发展中心（广东科学馆）、广州粤政网络信息科技有限公司</w:t>
            </w:r>
          </w:p>
        </w:tc>
        <w:tc>
          <w:tcPr>
            <w:tcW w:w="2555" w:type="pct"/>
            <w:shd w:val="clear" w:color="auto" w:fill="auto"/>
            <w:noWrap w:val="0"/>
            <w:vAlign w:val="center"/>
          </w:tcPr>
          <w:p w14:paraId="0B9D118B">
            <w:pPr>
              <w:jc w:val="both"/>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bidi="ar-SA"/>
              </w:rPr>
              <w:t>9月4—7日，在正佳广场举办为期4天的广东省首届“全国科普月”暨第八届“广东科普嘉年华”现场活动。活动以“HELLO WORLD 你好！新世界”为核心理念，规划五大主题展区：低碳新世界（新能源产品科普）、无界新世界（智能出行、航天航空科普空间）、健康新世界（运动健康、大健康类科普空间）、数智新世界（人工智能、机器人科普空间）、创想新世界（小型科普合作点位），携手正佳广场丰富的科普资源，共约40个单位提供现场服务，让公众近距离感受科学魅力。</w:t>
            </w:r>
          </w:p>
        </w:tc>
      </w:tr>
      <w:tr w14:paraId="1D13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085E24EF">
            <w:pPr>
              <w:jc w:val="center"/>
              <w:rPr>
                <w:rFonts w:hint="eastAsia" w:ascii="仿宋" w:hAnsi="仿宋" w:eastAsia="仿宋" w:cs="仿宋"/>
                <w:b/>
                <w:bCs/>
                <w:sz w:val="18"/>
                <w:szCs w:val="18"/>
              </w:rPr>
            </w:pPr>
          </w:p>
        </w:tc>
        <w:tc>
          <w:tcPr>
            <w:tcW w:w="270" w:type="pct"/>
            <w:shd w:val="clear" w:color="auto" w:fill="auto"/>
            <w:noWrap w:val="0"/>
            <w:vAlign w:val="center"/>
          </w:tcPr>
          <w:p w14:paraId="4D5CFE92">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w:t>
            </w:r>
          </w:p>
        </w:tc>
        <w:tc>
          <w:tcPr>
            <w:tcW w:w="519" w:type="pct"/>
            <w:shd w:val="clear" w:color="auto" w:fill="auto"/>
            <w:noWrap w:val="0"/>
            <w:vAlign w:val="center"/>
          </w:tcPr>
          <w:p w14:paraId="3B12B6FB">
            <w:pPr>
              <w:jc w:val="center"/>
              <w:rPr>
                <w:rFonts w:hint="default"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bidi="ar-SA"/>
              </w:rPr>
              <w:t>832101</w:t>
            </w:r>
          </w:p>
        </w:tc>
        <w:tc>
          <w:tcPr>
            <w:tcW w:w="439" w:type="pct"/>
            <w:shd w:val="clear" w:color="auto" w:fill="auto"/>
            <w:noWrap w:val="0"/>
            <w:vAlign w:val="center"/>
          </w:tcPr>
          <w:p w14:paraId="7E968880">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广东省首个“全国科普月”暨第八届“广东科普嘉年华”成果汇展及科普夜市活动</w:t>
            </w:r>
          </w:p>
        </w:tc>
        <w:tc>
          <w:tcPr>
            <w:tcW w:w="498" w:type="pct"/>
            <w:shd w:val="clear" w:color="auto" w:fill="auto"/>
            <w:noWrap w:val="0"/>
            <w:vAlign w:val="center"/>
          </w:tcPr>
          <w:p w14:paraId="0A2B7CF8">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省科技厅、中共广东省委宣传部、中共广东省委社会工作部、中共广东省委网信办、广东省教育厅、广东省工业和信息化厅、广东省自然资源厅、广东省生态环境厅、广东省交通运输厅、广东省水利厅、广东省农业农村厅、广东省卫生健康委、广东省应急管理厅、广东省国资委、广东省市场监管局、广东省林业局、中国科学院广州分院、广东省科学院、广东省总工会、共青团广东省委、广东省妇联、广东省作协、广东省工商联、广东省地震局、广东省气象局、广东省消防救援总队</w:t>
            </w:r>
          </w:p>
        </w:tc>
        <w:tc>
          <w:tcPr>
            <w:tcW w:w="455" w:type="pct"/>
            <w:shd w:val="clear" w:color="auto" w:fill="auto"/>
            <w:noWrap w:val="0"/>
            <w:vAlign w:val="center"/>
          </w:tcPr>
          <w:p w14:paraId="34D937A9">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广东省科普志愿者协会、广东科学中心、广东省科协事业发展中心（广东科学馆）、广州粤政网络信息科技有限公司</w:t>
            </w:r>
          </w:p>
        </w:tc>
        <w:tc>
          <w:tcPr>
            <w:tcW w:w="2555" w:type="pct"/>
            <w:shd w:val="clear" w:color="auto" w:fill="auto"/>
            <w:noWrap w:val="0"/>
            <w:vAlign w:val="center"/>
          </w:tcPr>
          <w:p w14:paraId="40D487B6">
            <w:pPr>
              <w:ind w:firstLine="360" w:firstLineChars="200"/>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广东省首个“全国科普月”暨第八届“广东科普嘉年华”成果汇展及科普夜市活动围绕“科技改变生活 创新赢得未来</w:t>
            </w:r>
            <w:r>
              <w:rPr>
                <w:rFonts w:hint="default" w:ascii="仿宋" w:hAnsi="仿宋" w:eastAsia="仿宋" w:cs="仿宋"/>
                <w:sz w:val="18"/>
                <w:szCs w:val="18"/>
                <w:highlight w:val="none"/>
                <w:lang w:val="en-US" w:eastAsia="zh-CN"/>
              </w:rPr>
              <w:t>”</w:t>
            </w:r>
            <w:r>
              <w:rPr>
                <w:rFonts w:hint="eastAsia" w:ascii="仿宋" w:hAnsi="仿宋" w:eastAsia="仿宋" w:cs="仿宋"/>
                <w:sz w:val="18"/>
                <w:szCs w:val="18"/>
                <w:highlight w:val="none"/>
                <w:lang w:val="en-US" w:eastAsia="zh-CN"/>
              </w:rPr>
              <w:t>主题，覆盖全省21个地级以上市、122个县（市、区），实现了区域全覆盖。：内容上涵盖了综合性国家科学中心联合行动、国之重器联合行动、高校科协联合行动、企业科协联合行动、科普教育基地联合行动等九大行动，全领域联动。户外夜市，设置了AI智能、科普文创、趣味乐活等多个特色板块。活动有效整合公益性科普事业与市场化科普产业两种资源，形成了科普事业与产业协同发展的良好局面。10月17日至18日两天共计吸引1.2万人次线下参与，各平台直播累计观看量达到100万人次。</w:t>
            </w:r>
          </w:p>
          <w:p w14:paraId="0B011479">
            <w:pPr>
              <w:jc w:val="both"/>
              <w:rPr>
                <w:rFonts w:hint="eastAsia" w:ascii="仿宋" w:hAnsi="仿宋" w:eastAsia="仿宋" w:cs="仿宋"/>
                <w:sz w:val="18"/>
                <w:szCs w:val="18"/>
                <w:highlight w:val="green"/>
                <w:lang w:val="en-US" w:eastAsia="zh-CN" w:bidi="ar-SA"/>
              </w:rPr>
            </w:pPr>
          </w:p>
        </w:tc>
      </w:tr>
      <w:tr w14:paraId="4CE8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7E40CB05">
            <w:pPr>
              <w:jc w:val="center"/>
              <w:rPr>
                <w:rFonts w:hint="eastAsia" w:ascii="仿宋" w:hAnsi="仿宋" w:eastAsia="仿宋" w:cs="仿宋"/>
                <w:b/>
                <w:bCs/>
                <w:sz w:val="18"/>
                <w:szCs w:val="18"/>
              </w:rPr>
            </w:pPr>
          </w:p>
        </w:tc>
        <w:tc>
          <w:tcPr>
            <w:tcW w:w="270" w:type="pct"/>
            <w:shd w:val="clear" w:color="auto" w:fill="auto"/>
            <w:noWrap w:val="0"/>
            <w:vAlign w:val="center"/>
          </w:tcPr>
          <w:p w14:paraId="6B8F4439">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w:t>
            </w:r>
          </w:p>
        </w:tc>
        <w:tc>
          <w:tcPr>
            <w:tcW w:w="519" w:type="pct"/>
            <w:shd w:val="clear" w:color="auto" w:fill="auto"/>
            <w:noWrap w:val="0"/>
            <w:vAlign w:val="center"/>
          </w:tcPr>
          <w:p w14:paraId="6ACFD3A4">
            <w:pPr>
              <w:jc w:val="center"/>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bidi="ar-SA"/>
              </w:rPr>
              <w:t>157679</w:t>
            </w:r>
          </w:p>
        </w:tc>
        <w:tc>
          <w:tcPr>
            <w:tcW w:w="439" w:type="pct"/>
            <w:shd w:val="clear" w:color="auto" w:fill="auto"/>
            <w:noWrap w:val="0"/>
            <w:vAlign w:val="center"/>
          </w:tcPr>
          <w:p w14:paraId="23938AFB">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2025年广东省全国科普月系列活动——广东人工智能教育校园行活动</w:t>
            </w:r>
          </w:p>
        </w:tc>
        <w:tc>
          <w:tcPr>
            <w:tcW w:w="498" w:type="pct"/>
            <w:shd w:val="clear" w:color="auto" w:fill="auto"/>
            <w:noWrap w:val="0"/>
            <w:vAlign w:val="center"/>
          </w:tcPr>
          <w:p w14:paraId="1B0A8226">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广东省科学技术协会</w:t>
            </w:r>
          </w:p>
        </w:tc>
        <w:tc>
          <w:tcPr>
            <w:tcW w:w="455" w:type="pct"/>
            <w:shd w:val="clear" w:color="auto" w:fill="auto"/>
            <w:noWrap w:val="0"/>
            <w:vAlign w:val="center"/>
          </w:tcPr>
          <w:p w14:paraId="1C052F28">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广东省青少年科技教育协会</w:t>
            </w:r>
          </w:p>
        </w:tc>
        <w:tc>
          <w:tcPr>
            <w:tcW w:w="2555" w:type="pct"/>
            <w:shd w:val="clear" w:color="auto" w:fill="auto"/>
            <w:noWrap w:val="0"/>
            <w:vAlign w:val="center"/>
          </w:tcPr>
          <w:p w14:paraId="66DFF15B">
            <w:pPr>
              <w:jc w:val="both"/>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rPr>
              <w:t>2025年广东省全国科普月系列活动之广东人工智能教育校园行活动，以创新实践点燃青少年科技梦想。活动通过互动体验、专家讲座和案例展示，生动呈现人工智能前沿技术，激发学生探索热情。其亮点在于深度融合校园场景，设计趣味编程、机器人竞赛等实践环节，让学生在动手操作中培养逻辑思维与创新能力。活动组织严谨，覆盖多所学校，影响力广泛，有效提升师生科学素养。作为科普教育典范，它不仅传播知识，更塑造未来科技人才。</w:t>
            </w:r>
          </w:p>
        </w:tc>
      </w:tr>
      <w:tr w14:paraId="558E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67DE5E56">
            <w:pPr>
              <w:jc w:val="center"/>
              <w:rPr>
                <w:rFonts w:hint="eastAsia" w:ascii="仿宋" w:hAnsi="仿宋" w:eastAsia="仿宋" w:cs="仿宋"/>
                <w:sz w:val="18"/>
                <w:szCs w:val="18"/>
              </w:rPr>
            </w:pPr>
          </w:p>
        </w:tc>
        <w:tc>
          <w:tcPr>
            <w:tcW w:w="270" w:type="pct"/>
            <w:shd w:val="clear" w:color="auto" w:fill="auto"/>
            <w:noWrap w:val="0"/>
            <w:vAlign w:val="center"/>
          </w:tcPr>
          <w:p w14:paraId="701F1CB7">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w:t>
            </w:r>
          </w:p>
        </w:tc>
        <w:tc>
          <w:tcPr>
            <w:tcW w:w="519" w:type="pct"/>
            <w:noWrap w:val="0"/>
            <w:vAlign w:val="center"/>
          </w:tcPr>
          <w:p w14:paraId="5880F222">
            <w:pPr>
              <w:keepNext w:val="0"/>
              <w:keepLines w:val="0"/>
              <w:widowControl/>
              <w:suppressLineNumbers w:val="0"/>
              <w:jc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63640</w:t>
            </w:r>
          </w:p>
        </w:tc>
        <w:tc>
          <w:tcPr>
            <w:tcW w:w="439" w:type="pct"/>
            <w:noWrap w:val="0"/>
            <w:vAlign w:val="center"/>
          </w:tcPr>
          <w:p w14:paraId="76530F18">
            <w:pPr>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2025年广州市全国科普月主会场活动暨第八届广州科普嘉年华</w:t>
            </w:r>
          </w:p>
        </w:tc>
        <w:tc>
          <w:tcPr>
            <w:tcW w:w="498" w:type="pct"/>
            <w:noWrap w:val="0"/>
            <w:vAlign w:val="center"/>
          </w:tcPr>
          <w:p w14:paraId="3C3DDFA1">
            <w:pPr>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广州市科普工作联席会议办公室</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广州市科学技术协会</w:t>
            </w:r>
          </w:p>
        </w:tc>
        <w:tc>
          <w:tcPr>
            <w:tcW w:w="455" w:type="pct"/>
            <w:noWrap w:val="0"/>
            <w:vAlign w:val="center"/>
          </w:tcPr>
          <w:p w14:paraId="020D6CDF">
            <w:pPr>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广州市广播电视台</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广州市科学技术发展中心</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广州市城市规划展览中心</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广州市白云区科学技术协会</w:t>
            </w:r>
          </w:p>
        </w:tc>
        <w:tc>
          <w:tcPr>
            <w:tcW w:w="2555" w:type="pct"/>
            <w:noWrap w:val="0"/>
            <w:vAlign w:val="center"/>
          </w:tcPr>
          <w:p w14:paraId="0126AC73">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9月6日至7日</w:t>
            </w:r>
            <w:r>
              <w:rPr>
                <w:rFonts w:hint="eastAsia" w:ascii="仿宋" w:hAnsi="仿宋" w:eastAsia="仿宋" w:cs="仿宋"/>
                <w:sz w:val="18"/>
                <w:szCs w:val="18"/>
                <w:highlight w:val="none"/>
                <w:lang w:eastAsia="zh-CN"/>
              </w:rPr>
              <w:t>广州市全国科普月</w:t>
            </w:r>
            <w:r>
              <w:rPr>
                <w:rFonts w:hint="eastAsia" w:ascii="仿宋" w:hAnsi="仿宋" w:eastAsia="仿宋" w:cs="仿宋"/>
                <w:sz w:val="18"/>
                <w:szCs w:val="18"/>
                <w:highlight w:val="none"/>
              </w:rPr>
              <w:t>主会场</w:t>
            </w:r>
            <w:r>
              <w:rPr>
                <w:rFonts w:hint="eastAsia" w:ascii="仿宋" w:hAnsi="仿宋" w:eastAsia="仿宋" w:cs="仿宋"/>
                <w:sz w:val="18"/>
                <w:szCs w:val="18"/>
                <w:highlight w:val="none"/>
                <w:lang w:eastAsia="zh-CN"/>
              </w:rPr>
              <w:t>活动</w:t>
            </w:r>
            <w:r>
              <w:rPr>
                <w:rFonts w:hint="eastAsia" w:ascii="仿宋" w:hAnsi="仿宋" w:eastAsia="仿宋" w:cs="仿宋"/>
                <w:sz w:val="18"/>
                <w:szCs w:val="18"/>
                <w:highlight w:val="none"/>
              </w:rPr>
              <w:t>暨第八届</w:t>
            </w:r>
            <w:r>
              <w:rPr>
                <w:rFonts w:hint="eastAsia" w:ascii="仿宋" w:hAnsi="仿宋" w:eastAsia="仿宋" w:cs="仿宋"/>
                <w:sz w:val="18"/>
                <w:szCs w:val="18"/>
                <w:highlight w:val="none"/>
                <w:lang w:eastAsia="zh-CN"/>
              </w:rPr>
              <w:t>广州</w:t>
            </w:r>
            <w:r>
              <w:rPr>
                <w:rFonts w:hint="eastAsia" w:ascii="仿宋" w:hAnsi="仿宋" w:eastAsia="仿宋" w:cs="仿宋"/>
                <w:sz w:val="18"/>
                <w:szCs w:val="18"/>
                <w:highlight w:val="none"/>
              </w:rPr>
              <w:t>科普嘉年华在广州城市规划展览中心举办</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徐涛、陈新滋院士等数十位嘉宾出席。现场设置6500平方米八大行星主题展区，组织130家单位150项互动展项，两天吸引2.4万人次参与，直播浏览量超310万，城市科普品牌持续擦亮。整合</w:t>
            </w:r>
            <w:r>
              <w:rPr>
                <w:rFonts w:hint="eastAsia" w:ascii="仿宋" w:hAnsi="仿宋" w:eastAsia="仿宋" w:cs="仿宋"/>
                <w:sz w:val="18"/>
                <w:szCs w:val="18"/>
                <w:highlight w:val="none"/>
                <w:lang w:eastAsia="zh-CN"/>
              </w:rPr>
              <w:t>科普广州、“</w:t>
            </w:r>
            <w:r>
              <w:rPr>
                <w:rFonts w:hint="eastAsia" w:ascii="仿宋" w:hAnsi="仿宋" w:eastAsia="仿宋" w:cs="仿宋"/>
                <w:sz w:val="18"/>
                <w:szCs w:val="18"/>
                <w:highlight w:val="none"/>
              </w:rPr>
              <w:t>花城+</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App、官网及融媒体矩阵资源，策划</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广州科普24小时</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大型直播，全网推送内容近2500篇次，实现</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线上种草、线下打卡</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的互动传播。</w:t>
            </w:r>
          </w:p>
        </w:tc>
      </w:tr>
      <w:tr w14:paraId="5475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0EE0E3E9">
            <w:pPr>
              <w:spacing w:before="156" w:beforeLines="50"/>
              <w:jc w:val="center"/>
              <w:rPr>
                <w:rFonts w:hint="eastAsia" w:ascii="仿宋" w:hAnsi="仿宋" w:eastAsia="仿宋" w:cs="仿宋"/>
                <w:sz w:val="18"/>
                <w:szCs w:val="18"/>
              </w:rPr>
            </w:pPr>
          </w:p>
        </w:tc>
        <w:tc>
          <w:tcPr>
            <w:tcW w:w="270" w:type="pct"/>
            <w:shd w:val="clear" w:color="auto" w:fill="auto"/>
            <w:noWrap w:val="0"/>
            <w:vAlign w:val="center"/>
          </w:tcPr>
          <w:p w14:paraId="4F1D31E8">
            <w:pPr>
              <w:spacing w:beforeLines="0" w:afterLines="0"/>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5</w:t>
            </w:r>
          </w:p>
        </w:tc>
        <w:tc>
          <w:tcPr>
            <w:tcW w:w="519" w:type="pct"/>
            <w:noWrap w:val="0"/>
            <w:vAlign w:val="center"/>
          </w:tcPr>
          <w:p w14:paraId="5F39972B">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435704</w:t>
            </w:r>
          </w:p>
        </w:tc>
        <w:tc>
          <w:tcPr>
            <w:tcW w:w="439" w:type="pct"/>
            <w:noWrap w:val="0"/>
            <w:vAlign w:val="center"/>
          </w:tcPr>
          <w:p w14:paraId="2AB06348">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广州市花都区全国科普月活动</w:t>
            </w:r>
          </w:p>
        </w:tc>
        <w:tc>
          <w:tcPr>
            <w:tcW w:w="498" w:type="pct"/>
            <w:noWrap w:val="0"/>
            <w:vAlign w:val="center"/>
          </w:tcPr>
          <w:p w14:paraId="2207DBB7">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州市花都区科协、广州市花都区教育局、广州市花都区直机关工委、广州市花都区文明办、广州市花都区科技工业和信息化局、广州市花都区卫健局、广州市花都区应急管理局、广州市花都区气象局、广州市花都区新华街</w:t>
            </w:r>
          </w:p>
        </w:tc>
        <w:tc>
          <w:tcPr>
            <w:tcW w:w="455" w:type="pct"/>
            <w:noWrap w:val="0"/>
            <w:vAlign w:val="center"/>
          </w:tcPr>
          <w:p w14:paraId="1601260F">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各镇街科协、区公园管理中心、青少年科学院、青科教协会、区农技中心、宝桑园、热科院广州实验站等各级科普基地。</w:t>
            </w:r>
          </w:p>
        </w:tc>
        <w:tc>
          <w:tcPr>
            <w:tcW w:w="2555" w:type="pct"/>
            <w:noWrap w:val="0"/>
            <w:vAlign w:val="center"/>
          </w:tcPr>
          <w:p w14:paraId="1F18E885">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思想性突出，以党建引领科普，契合科技强国主题，彰显科普事业成就，科技工作者和学生科学故事分享，弘扬科学精神；科学性扎实，优质科普阵地，内容专业严谨；创新性鲜明，多部门协同打造科普集市，融合乡村振兴、科技科学、非遗传承、健康生活等多领域；传播性强，线上线下触达人群超50万次，公众满意度高；示范效应显著，既有程序严谨的启动仪式，又有六大板块共64个科普展位的科普互动集市，群众参与广泛，可复制推广，符合优秀作品评审标准。</w:t>
            </w:r>
          </w:p>
        </w:tc>
      </w:tr>
      <w:tr w14:paraId="0E98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63F99BE6">
            <w:pPr>
              <w:spacing w:before="156" w:beforeLines="50"/>
              <w:jc w:val="center"/>
              <w:rPr>
                <w:rFonts w:hint="eastAsia" w:ascii="仿宋" w:hAnsi="仿宋" w:eastAsia="仿宋" w:cs="仿宋"/>
                <w:sz w:val="18"/>
                <w:szCs w:val="18"/>
              </w:rPr>
            </w:pPr>
          </w:p>
        </w:tc>
        <w:tc>
          <w:tcPr>
            <w:tcW w:w="270" w:type="pct"/>
            <w:shd w:val="clear" w:color="auto" w:fill="auto"/>
            <w:noWrap w:val="0"/>
            <w:vAlign w:val="center"/>
          </w:tcPr>
          <w:p w14:paraId="3602299F">
            <w:pPr>
              <w:spacing w:beforeLines="0" w:afterLines="0"/>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6</w:t>
            </w:r>
          </w:p>
        </w:tc>
        <w:tc>
          <w:tcPr>
            <w:tcW w:w="519" w:type="pct"/>
            <w:noWrap w:val="0"/>
            <w:vAlign w:val="center"/>
          </w:tcPr>
          <w:p w14:paraId="23AAC7DC">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231086</w:t>
            </w:r>
          </w:p>
        </w:tc>
        <w:tc>
          <w:tcPr>
            <w:tcW w:w="439" w:type="pct"/>
            <w:noWrap w:val="0"/>
            <w:vAlign w:val="center"/>
          </w:tcPr>
          <w:p w14:paraId="23B57712">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w:t>
            </w:r>
            <w:r>
              <w:rPr>
                <w:rFonts w:hint="eastAsia" w:ascii="仿宋" w:hAnsi="仿宋" w:eastAsia="仿宋" w:cs="仿宋"/>
                <w:sz w:val="18"/>
                <w:szCs w:val="18"/>
                <w:lang w:eastAsia="zh-CN"/>
              </w:rPr>
              <w:t>区</w:t>
            </w:r>
            <w:r>
              <w:rPr>
                <w:rFonts w:hint="eastAsia" w:ascii="仿宋" w:hAnsi="仿宋" w:eastAsia="仿宋" w:cs="仿宋"/>
                <w:sz w:val="18"/>
                <w:szCs w:val="18"/>
              </w:rPr>
              <w:t>全国科普月企业开放日活动</w:t>
            </w:r>
          </w:p>
        </w:tc>
        <w:tc>
          <w:tcPr>
            <w:tcW w:w="498" w:type="pct"/>
            <w:noWrap w:val="0"/>
            <w:vAlign w:val="center"/>
          </w:tcPr>
          <w:p w14:paraId="00EDB623">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广州开发区科学技术协会</w:t>
            </w:r>
            <w:r>
              <w:rPr>
                <w:rFonts w:hint="eastAsia" w:ascii="仿宋" w:hAnsi="仿宋" w:eastAsia="仿宋" w:cs="仿宋"/>
                <w:sz w:val="18"/>
                <w:szCs w:val="18"/>
                <w:lang w:eastAsia="zh-CN"/>
              </w:rPr>
              <w:t>、</w:t>
            </w:r>
            <w:r>
              <w:rPr>
                <w:rFonts w:hint="eastAsia" w:ascii="仿宋" w:hAnsi="仿宋" w:eastAsia="仿宋" w:cs="仿宋"/>
                <w:sz w:val="18"/>
                <w:szCs w:val="18"/>
              </w:rPr>
              <w:t xml:space="preserve"> 广州市黄埔区科学技术协会</w:t>
            </w:r>
            <w:r>
              <w:rPr>
                <w:rFonts w:hint="eastAsia" w:ascii="仿宋" w:hAnsi="仿宋" w:eastAsia="仿宋" w:cs="仿宋"/>
                <w:sz w:val="18"/>
                <w:szCs w:val="18"/>
                <w:lang w:eastAsia="zh-CN"/>
              </w:rPr>
              <w:t>、</w:t>
            </w:r>
            <w:r>
              <w:rPr>
                <w:rFonts w:hint="eastAsia" w:ascii="仿宋" w:hAnsi="仿宋" w:eastAsia="仿宋" w:cs="仿宋"/>
                <w:sz w:val="18"/>
                <w:szCs w:val="18"/>
              </w:rPr>
              <w:t>广州市黄埔区委宣传部</w:t>
            </w:r>
            <w:r>
              <w:rPr>
                <w:rFonts w:hint="eastAsia" w:ascii="仿宋" w:hAnsi="仿宋" w:eastAsia="仿宋" w:cs="仿宋"/>
                <w:sz w:val="18"/>
                <w:szCs w:val="18"/>
                <w:lang w:eastAsia="zh-CN"/>
              </w:rPr>
              <w:t>、</w:t>
            </w:r>
            <w:r>
              <w:rPr>
                <w:rFonts w:hint="eastAsia" w:ascii="仿宋" w:hAnsi="仿宋" w:eastAsia="仿宋" w:cs="仿宋"/>
                <w:sz w:val="18"/>
                <w:szCs w:val="18"/>
              </w:rPr>
              <w:t>广州市黄埔区教育局</w:t>
            </w:r>
            <w:r>
              <w:rPr>
                <w:rFonts w:hint="eastAsia" w:ascii="仿宋" w:hAnsi="仿宋" w:eastAsia="仿宋" w:cs="仿宋"/>
                <w:sz w:val="18"/>
                <w:szCs w:val="18"/>
                <w:lang w:eastAsia="zh-CN"/>
              </w:rPr>
              <w:t>、</w:t>
            </w:r>
            <w:r>
              <w:rPr>
                <w:rFonts w:hint="eastAsia" w:ascii="仿宋" w:hAnsi="仿宋" w:eastAsia="仿宋" w:cs="仿宋"/>
                <w:sz w:val="18"/>
                <w:szCs w:val="18"/>
              </w:rPr>
              <w:t>广州开发区科技创新局 广州市黄埔区科学技术局</w:t>
            </w:r>
            <w:r>
              <w:rPr>
                <w:rFonts w:hint="eastAsia" w:ascii="仿宋" w:hAnsi="仿宋" w:eastAsia="仿宋" w:cs="仿宋"/>
                <w:sz w:val="18"/>
                <w:szCs w:val="18"/>
                <w:lang w:eastAsia="zh-CN"/>
              </w:rPr>
              <w:t>、</w:t>
            </w:r>
            <w:r>
              <w:rPr>
                <w:rFonts w:hint="eastAsia" w:ascii="仿宋" w:hAnsi="仿宋" w:eastAsia="仿宋" w:cs="仿宋"/>
                <w:sz w:val="18"/>
                <w:szCs w:val="18"/>
              </w:rPr>
              <w:t>广州市黄埔区水务局</w:t>
            </w:r>
            <w:r>
              <w:rPr>
                <w:rFonts w:hint="eastAsia" w:ascii="仿宋" w:hAnsi="仿宋" w:eastAsia="仿宋" w:cs="仿宋"/>
                <w:sz w:val="18"/>
                <w:szCs w:val="18"/>
                <w:lang w:eastAsia="zh-CN"/>
              </w:rPr>
              <w:t>、</w:t>
            </w:r>
            <w:r>
              <w:rPr>
                <w:rFonts w:hint="eastAsia" w:ascii="仿宋" w:hAnsi="仿宋" w:eastAsia="仿宋" w:cs="仿宋"/>
                <w:sz w:val="18"/>
                <w:szCs w:val="18"/>
              </w:rPr>
              <w:t>广州市黄埔区市场监督管理局</w:t>
            </w:r>
            <w:r>
              <w:rPr>
                <w:rFonts w:hint="eastAsia" w:ascii="仿宋" w:hAnsi="仿宋" w:eastAsia="仿宋" w:cs="仿宋"/>
                <w:sz w:val="18"/>
                <w:szCs w:val="18"/>
                <w:lang w:eastAsia="zh-CN"/>
              </w:rPr>
              <w:t>、</w:t>
            </w:r>
            <w:r>
              <w:rPr>
                <w:rFonts w:hint="eastAsia" w:ascii="仿宋" w:hAnsi="仿宋" w:eastAsia="仿宋" w:cs="仿宋"/>
                <w:sz w:val="18"/>
                <w:szCs w:val="18"/>
              </w:rPr>
              <w:t>广州市黄埔区气象局</w:t>
            </w:r>
          </w:p>
        </w:tc>
        <w:tc>
          <w:tcPr>
            <w:tcW w:w="455" w:type="pct"/>
            <w:noWrap w:val="0"/>
            <w:vAlign w:val="center"/>
          </w:tcPr>
          <w:p w14:paraId="22B26132">
            <w:pPr>
              <w:jc w:val="both"/>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广州湾顶创业服务有限公司</w:t>
            </w:r>
          </w:p>
        </w:tc>
        <w:tc>
          <w:tcPr>
            <w:tcW w:w="2555" w:type="pct"/>
            <w:noWrap w:val="0"/>
            <w:vAlign w:val="center"/>
          </w:tcPr>
          <w:p w14:paraId="1C847862">
            <w:pPr>
              <w:jc w:val="both"/>
              <w:rPr>
                <w:rFonts w:hint="eastAsia" w:ascii="仿宋" w:hAnsi="仿宋" w:eastAsia="仿宋" w:cs="仿宋"/>
                <w:sz w:val="18"/>
                <w:szCs w:val="18"/>
                <w:lang w:val="en-US" w:eastAsia="zh-CN" w:bidi="ar-SA"/>
              </w:rPr>
            </w:pPr>
            <w:r>
              <w:rPr>
                <w:rFonts w:hint="eastAsia" w:ascii="仿宋" w:hAnsi="仿宋" w:eastAsia="仿宋" w:cs="仿宋"/>
                <w:i w:val="0"/>
                <w:iCs w:val="0"/>
                <w:caps w:val="0"/>
                <w:color w:val="0F1115"/>
                <w:spacing w:val="0"/>
                <w:sz w:val="18"/>
                <w:szCs w:val="18"/>
                <w:shd w:val="clear" w:color="auto" w:fill="FFFFFF"/>
              </w:rPr>
              <w:t>本案例成功推动科普工作从“传播知识”向“培育文化”转型。通过创设融合科学、教育与经济的“科普集市”，以深度趣味体验引导公众亲近科学。活动有效整合社会资源，构建协同共治的“大科普”格局，使科学精神融入日常生活，形成可持续的社会文化基因。其创新思路与务实方法，为基层科普实践提供了可复制的示范样本。</w:t>
            </w:r>
          </w:p>
        </w:tc>
      </w:tr>
      <w:tr w14:paraId="51DB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3093F667">
            <w:pPr>
              <w:spacing w:before="156" w:beforeLines="50"/>
              <w:jc w:val="center"/>
              <w:rPr>
                <w:rFonts w:hint="eastAsia" w:ascii="仿宋" w:hAnsi="仿宋" w:eastAsia="仿宋" w:cs="仿宋"/>
                <w:sz w:val="18"/>
                <w:szCs w:val="18"/>
              </w:rPr>
            </w:pPr>
          </w:p>
        </w:tc>
        <w:tc>
          <w:tcPr>
            <w:tcW w:w="270" w:type="pct"/>
            <w:shd w:val="clear" w:color="auto" w:fill="auto"/>
            <w:noWrap w:val="0"/>
            <w:vAlign w:val="center"/>
          </w:tcPr>
          <w:p w14:paraId="38C650A8">
            <w:pPr>
              <w:spacing w:beforeLines="0" w:afterLines="0"/>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7</w:t>
            </w:r>
          </w:p>
        </w:tc>
        <w:tc>
          <w:tcPr>
            <w:tcW w:w="519" w:type="pct"/>
            <w:noWrap w:val="0"/>
            <w:vAlign w:val="center"/>
          </w:tcPr>
          <w:p w14:paraId="3343AEDD">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274096</w:t>
            </w:r>
          </w:p>
        </w:tc>
        <w:tc>
          <w:tcPr>
            <w:tcW w:w="439" w:type="pct"/>
            <w:noWrap w:val="0"/>
            <w:vAlign w:val="center"/>
          </w:tcPr>
          <w:p w14:paraId="71D231C2">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w:t>
            </w:r>
            <w:r>
              <w:rPr>
                <w:rFonts w:hint="eastAsia" w:ascii="仿宋" w:hAnsi="仿宋" w:eastAsia="仿宋" w:cs="仿宋"/>
                <w:sz w:val="18"/>
                <w:szCs w:val="18"/>
                <w:lang w:val="en-US" w:eastAsia="zh-CN"/>
              </w:rPr>
              <w:t>首个</w:t>
            </w:r>
            <w:r>
              <w:rPr>
                <w:rFonts w:hint="eastAsia" w:ascii="仿宋" w:hAnsi="仿宋" w:eastAsia="仿宋" w:cs="仿宋"/>
                <w:sz w:val="18"/>
                <w:szCs w:val="18"/>
              </w:rPr>
              <w:t>全国科普月越秀区主会场活动暨越秀科普嘉年华</w:t>
            </w:r>
          </w:p>
        </w:tc>
        <w:tc>
          <w:tcPr>
            <w:tcW w:w="498" w:type="pct"/>
            <w:noWrap w:val="0"/>
            <w:vAlign w:val="center"/>
          </w:tcPr>
          <w:p w14:paraId="302F7331">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中国共产党广州市越秀区</w:t>
            </w:r>
            <w:r>
              <w:rPr>
                <w:rFonts w:hint="eastAsia" w:ascii="仿宋" w:hAnsi="仿宋" w:eastAsia="仿宋" w:cs="仿宋"/>
                <w:sz w:val="18"/>
                <w:szCs w:val="18"/>
              </w:rPr>
              <w:t>北京街道</w:t>
            </w:r>
            <w:r>
              <w:rPr>
                <w:rFonts w:hint="eastAsia" w:ascii="仿宋" w:hAnsi="仿宋" w:eastAsia="仿宋" w:cs="仿宋"/>
                <w:sz w:val="18"/>
                <w:szCs w:val="18"/>
                <w:lang w:val="en-US" w:eastAsia="zh-CN"/>
              </w:rPr>
              <w:t>工作委员会</w:t>
            </w:r>
            <w:r>
              <w:rPr>
                <w:rFonts w:hint="eastAsia" w:ascii="仿宋" w:hAnsi="仿宋" w:eastAsia="仿宋" w:cs="仿宋"/>
                <w:sz w:val="18"/>
                <w:szCs w:val="18"/>
              </w:rPr>
              <w:t>、广东省科学院微生物研究所、广东省科学院智能制造研究所、</w:t>
            </w:r>
            <w:r>
              <w:rPr>
                <w:rFonts w:hint="eastAsia" w:ascii="仿宋" w:hAnsi="仿宋" w:eastAsia="仿宋" w:cs="仿宋"/>
                <w:sz w:val="18"/>
                <w:szCs w:val="18"/>
                <w:lang w:val="en-US" w:eastAsia="zh-CN"/>
              </w:rPr>
              <w:t>广东省老科技工作者协会、</w:t>
            </w:r>
            <w:r>
              <w:rPr>
                <w:rFonts w:hint="eastAsia" w:ascii="仿宋" w:hAnsi="仿宋" w:eastAsia="仿宋" w:cs="仿宋"/>
                <w:sz w:val="18"/>
                <w:szCs w:val="18"/>
              </w:rPr>
              <w:t>广州市人民公园管理中心、广州市女科技工作者协会、</w:t>
            </w:r>
            <w:r>
              <w:rPr>
                <w:rFonts w:hint="eastAsia" w:ascii="仿宋" w:hAnsi="仿宋" w:eastAsia="仿宋" w:cs="仿宋"/>
                <w:sz w:val="18"/>
                <w:szCs w:val="18"/>
                <w:lang w:val="en-US" w:eastAsia="zh-CN"/>
              </w:rPr>
              <w:t>广州市越秀区关心下一代工作委员会、广州市</w:t>
            </w:r>
            <w:r>
              <w:rPr>
                <w:rFonts w:hint="eastAsia" w:ascii="仿宋" w:hAnsi="仿宋" w:eastAsia="仿宋" w:cs="仿宋"/>
                <w:sz w:val="18"/>
                <w:szCs w:val="18"/>
              </w:rPr>
              <w:t>越秀区少年宫</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越秀区总工会、</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越秀区科学技术协会、</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越秀区科技工业和信息化局、</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越秀区科普工作联席会议办公室</w:t>
            </w:r>
          </w:p>
        </w:tc>
        <w:tc>
          <w:tcPr>
            <w:tcW w:w="455" w:type="pct"/>
            <w:noWrap w:val="0"/>
            <w:vAlign w:val="center"/>
          </w:tcPr>
          <w:p w14:paraId="62534E6C">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中国共产党广州市越秀区</w:t>
            </w:r>
            <w:r>
              <w:rPr>
                <w:rFonts w:hint="eastAsia" w:ascii="仿宋" w:hAnsi="仿宋" w:eastAsia="仿宋" w:cs="仿宋"/>
                <w:sz w:val="18"/>
                <w:szCs w:val="18"/>
              </w:rPr>
              <w:t>北京街道</w:t>
            </w:r>
            <w:r>
              <w:rPr>
                <w:rFonts w:hint="eastAsia" w:ascii="仿宋" w:hAnsi="仿宋" w:eastAsia="仿宋" w:cs="仿宋"/>
                <w:sz w:val="18"/>
                <w:szCs w:val="18"/>
                <w:lang w:val="en-US" w:eastAsia="zh-CN"/>
              </w:rPr>
              <w:t>工作委员会</w:t>
            </w:r>
            <w:r>
              <w:rPr>
                <w:rFonts w:hint="eastAsia" w:ascii="仿宋" w:hAnsi="仿宋" w:eastAsia="仿宋" w:cs="仿宋"/>
                <w:sz w:val="18"/>
                <w:szCs w:val="18"/>
              </w:rPr>
              <w:t>、广东省科学院微生物研究所、广东省科学院智能制造研究所、广州市人民公园管理中心、广州市女科技工作者协会、</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越秀区少年宫</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广州市</w:t>
            </w:r>
            <w:r>
              <w:rPr>
                <w:rFonts w:hint="eastAsia" w:ascii="仿宋" w:hAnsi="仿宋" w:eastAsia="仿宋" w:cs="仿宋"/>
                <w:sz w:val="18"/>
                <w:szCs w:val="18"/>
              </w:rPr>
              <w:t>越秀区科学技术协会、</w:t>
            </w:r>
          </w:p>
        </w:tc>
        <w:tc>
          <w:tcPr>
            <w:tcW w:w="2555" w:type="pct"/>
            <w:noWrap w:val="0"/>
            <w:vAlign w:val="center"/>
          </w:tcPr>
          <w:p w14:paraId="745533E3">
            <w:pPr>
              <w:keepNext w:val="0"/>
              <w:keepLines w:val="0"/>
              <w:pageBreakBefore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rPr>
              <w:t>越秀区全国科普月主会场活动</w:t>
            </w:r>
            <w:r>
              <w:rPr>
                <w:rFonts w:hint="eastAsia" w:ascii="仿宋" w:hAnsi="仿宋" w:eastAsia="仿宋" w:cs="仿宋"/>
                <w:kern w:val="0"/>
                <w:sz w:val="18"/>
                <w:szCs w:val="18"/>
              </w:rPr>
              <w:t>汇聚全区</w:t>
            </w:r>
            <w:r>
              <w:rPr>
                <w:rFonts w:hint="eastAsia" w:ascii="仿宋" w:hAnsi="仿宋" w:eastAsia="仿宋" w:cs="仿宋"/>
                <w:kern w:val="0"/>
                <w:sz w:val="18"/>
                <w:szCs w:val="18"/>
                <w:lang w:val="en-US" w:eastAsia="zh-CN"/>
              </w:rPr>
              <w:t>近50</w:t>
            </w:r>
            <w:r>
              <w:rPr>
                <w:rFonts w:hint="eastAsia" w:ascii="仿宋" w:hAnsi="仿宋" w:eastAsia="仿宋" w:cs="仿宋"/>
                <w:kern w:val="0"/>
                <w:sz w:val="18"/>
                <w:szCs w:val="18"/>
              </w:rPr>
              <w:t>家科普联席会议成员单位、科研院所、科普基地及科技企业的力量，</w:t>
            </w:r>
            <w:r>
              <w:rPr>
                <w:rFonts w:hint="eastAsia" w:ascii="仿宋" w:hAnsi="仿宋" w:eastAsia="仿宋" w:cs="仿宋"/>
                <w:sz w:val="18"/>
                <w:szCs w:val="18"/>
              </w:rPr>
              <w:t>充分结合科技前沿与民生需求，设置了40+个科普摊位，通过多元化、趣味性强的科普矩阵，</w:t>
            </w:r>
            <w:r>
              <w:rPr>
                <w:rFonts w:hint="eastAsia" w:ascii="仿宋" w:hAnsi="仿宋" w:eastAsia="仿宋" w:cs="仿宋"/>
                <w:kern w:val="0"/>
                <w:sz w:val="18"/>
                <w:szCs w:val="18"/>
              </w:rPr>
              <w:t>多维度向市民展现越秀区的科普资源、科技成果和科研能力，示范带动全区重视科普、参与科普，掀起科普热潮</w:t>
            </w:r>
            <w:r>
              <w:rPr>
                <w:rFonts w:hint="eastAsia" w:ascii="仿宋" w:hAnsi="仿宋" w:eastAsia="仿宋" w:cs="仿宋"/>
                <w:kern w:val="0"/>
                <w:sz w:val="18"/>
                <w:szCs w:val="18"/>
                <w:lang w:eastAsia="zh-CN"/>
              </w:rPr>
              <w:t>，</w:t>
            </w:r>
            <w:r>
              <w:rPr>
                <w:rFonts w:hint="eastAsia" w:ascii="仿宋" w:hAnsi="仿宋" w:eastAsia="仿宋" w:cs="仿宋"/>
                <w:sz w:val="18"/>
                <w:szCs w:val="18"/>
              </w:rPr>
              <w:t>实现“科普不枯燥，探索有乐趣”的目标，让市民在互动体验中感受科技的魅力。活动吸引了名科技工作者、中小学生和广大市民</w:t>
            </w:r>
            <w:r>
              <w:rPr>
                <w:rFonts w:hint="eastAsia" w:ascii="仿宋" w:hAnsi="仿宋" w:eastAsia="仿宋" w:cs="仿宋"/>
                <w:sz w:val="18"/>
                <w:szCs w:val="18"/>
                <w:lang w:val="en-US" w:eastAsia="zh-CN"/>
              </w:rPr>
              <w:t>人参与</w:t>
            </w:r>
            <w:r>
              <w:rPr>
                <w:rFonts w:hint="eastAsia" w:ascii="仿宋" w:hAnsi="仿宋" w:eastAsia="仿宋" w:cs="仿宋"/>
                <w:sz w:val="18"/>
                <w:szCs w:val="18"/>
                <w:lang w:eastAsia="zh-CN"/>
              </w:rPr>
              <w:t>。</w:t>
            </w:r>
            <w:r>
              <w:rPr>
                <w:rFonts w:hint="eastAsia" w:ascii="仿宋" w:hAnsi="仿宋" w:eastAsia="仿宋" w:cs="仿宋"/>
                <w:b w:val="0"/>
                <w:bCs w:val="0"/>
                <w:color w:val="auto"/>
                <w:sz w:val="18"/>
                <w:szCs w:val="18"/>
                <w:lang w:val="en-US" w:eastAsia="zh-CN"/>
              </w:rPr>
              <w:t>20多家主流媒体进行宣传报导</w:t>
            </w:r>
            <w:r>
              <w:rPr>
                <w:rFonts w:hint="eastAsia" w:ascii="仿宋" w:hAnsi="仿宋" w:eastAsia="仿宋" w:cs="仿宋"/>
                <w:b w:val="0"/>
                <w:bCs w:val="0"/>
                <w:color w:val="auto"/>
                <w:sz w:val="18"/>
                <w:szCs w:val="18"/>
              </w:rPr>
              <w:t>，</w:t>
            </w:r>
            <w:r>
              <w:rPr>
                <w:rFonts w:hint="eastAsia" w:ascii="仿宋" w:hAnsi="仿宋" w:eastAsia="仿宋" w:cs="仿宋"/>
                <w:b w:val="0"/>
                <w:bCs w:val="0"/>
                <w:color w:val="auto"/>
                <w:sz w:val="18"/>
                <w:szCs w:val="18"/>
                <w:lang w:val="en-US" w:eastAsia="zh-CN"/>
              </w:rPr>
              <w:t>阅读</w:t>
            </w:r>
            <w:r>
              <w:rPr>
                <w:rFonts w:hint="eastAsia" w:ascii="仿宋" w:hAnsi="仿宋" w:eastAsia="仿宋" w:cs="仿宋"/>
                <w:b w:val="0"/>
                <w:bCs w:val="0"/>
                <w:color w:val="auto"/>
                <w:sz w:val="18"/>
                <w:szCs w:val="18"/>
              </w:rPr>
              <w:t>点击量</w:t>
            </w:r>
            <w:r>
              <w:rPr>
                <w:rFonts w:hint="eastAsia" w:ascii="仿宋" w:hAnsi="仿宋" w:eastAsia="仿宋" w:cs="仿宋"/>
                <w:b w:val="0"/>
                <w:bCs w:val="0"/>
                <w:color w:val="auto"/>
                <w:sz w:val="18"/>
                <w:szCs w:val="18"/>
                <w:lang w:val="en-US" w:eastAsia="zh-CN"/>
              </w:rPr>
              <w:t>超过5</w:t>
            </w:r>
            <w:r>
              <w:rPr>
                <w:rFonts w:hint="eastAsia" w:ascii="仿宋" w:hAnsi="仿宋" w:eastAsia="仿宋" w:cs="仿宋"/>
                <w:b w:val="0"/>
                <w:bCs w:val="0"/>
                <w:color w:val="auto"/>
                <w:sz w:val="18"/>
                <w:szCs w:val="18"/>
              </w:rPr>
              <w:t>万</w:t>
            </w:r>
            <w:r>
              <w:rPr>
                <w:rFonts w:hint="eastAsia" w:ascii="仿宋" w:hAnsi="仿宋" w:eastAsia="仿宋" w:cs="仿宋"/>
                <w:b w:val="0"/>
                <w:bCs w:val="0"/>
                <w:color w:val="auto"/>
                <w:sz w:val="18"/>
                <w:szCs w:val="18"/>
                <w:lang w:val="en-US" w:eastAsia="zh-CN"/>
              </w:rPr>
              <w:t>多</w:t>
            </w:r>
            <w:r>
              <w:rPr>
                <w:rFonts w:hint="eastAsia" w:ascii="仿宋" w:hAnsi="仿宋" w:eastAsia="仿宋" w:cs="仿宋"/>
                <w:b w:val="0"/>
                <w:bCs w:val="0"/>
                <w:color w:val="auto"/>
                <w:sz w:val="18"/>
                <w:szCs w:val="18"/>
              </w:rPr>
              <w:t>人次</w:t>
            </w:r>
            <w:r>
              <w:rPr>
                <w:rFonts w:hint="eastAsia" w:ascii="仿宋" w:hAnsi="仿宋" w:eastAsia="仿宋" w:cs="仿宋"/>
                <w:b w:val="0"/>
                <w:bCs w:val="0"/>
                <w:color w:val="auto"/>
                <w:sz w:val="18"/>
                <w:szCs w:val="18"/>
                <w:lang w:eastAsia="zh-CN"/>
              </w:rPr>
              <w:t>。</w:t>
            </w:r>
          </w:p>
        </w:tc>
      </w:tr>
      <w:tr w14:paraId="115A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53B73052">
            <w:pPr>
              <w:jc w:val="center"/>
              <w:rPr>
                <w:rFonts w:hint="eastAsia" w:ascii="仿宋" w:hAnsi="仿宋" w:eastAsia="仿宋" w:cs="仿宋"/>
                <w:sz w:val="18"/>
                <w:szCs w:val="18"/>
              </w:rPr>
            </w:pPr>
          </w:p>
        </w:tc>
        <w:tc>
          <w:tcPr>
            <w:tcW w:w="270" w:type="pct"/>
            <w:shd w:val="clear" w:color="auto" w:fill="auto"/>
            <w:noWrap w:val="0"/>
            <w:vAlign w:val="center"/>
          </w:tcPr>
          <w:p w14:paraId="1B4251C2">
            <w:pPr>
              <w:spacing w:beforeLines="0" w:afterLines="0"/>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8</w:t>
            </w:r>
          </w:p>
        </w:tc>
        <w:tc>
          <w:tcPr>
            <w:tcW w:w="519" w:type="pct"/>
            <w:noWrap w:val="0"/>
            <w:vAlign w:val="center"/>
          </w:tcPr>
          <w:p w14:paraId="690F1EFB">
            <w:pPr>
              <w:spacing w:beforeLines="0" w:afterLines="0"/>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87691</w:t>
            </w:r>
          </w:p>
        </w:tc>
        <w:tc>
          <w:tcPr>
            <w:tcW w:w="439" w:type="pct"/>
            <w:noWrap w:val="0"/>
            <w:vAlign w:val="center"/>
          </w:tcPr>
          <w:p w14:paraId="2D0B0F95">
            <w:pPr>
              <w:spacing w:beforeLines="0" w:afterLines="0"/>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2025年全国科普月活动——2025年广东省首届”全国科普月“深圳分会场启动仪式</w:t>
            </w:r>
          </w:p>
        </w:tc>
        <w:tc>
          <w:tcPr>
            <w:tcW w:w="498" w:type="pct"/>
            <w:noWrap w:val="0"/>
            <w:vAlign w:val="center"/>
          </w:tcPr>
          <w:p w14:paraId="324BAD86">
            <w:pPr>
              <w:spacing w:beforeLines="0" w:afterLines="0"/>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深圳市科学技术协会</w:t>
            </w:r>
          </w:p>
        </w:tc>
        <w:tc>
          <w:tcPr>
            <w:tcW w:w="455" w:type="pct"/>
            <w:noWrap w:val="0"/>
            <w:vAlign w:val="center"/>
          </w:tcPr>
          <w:p w14:paraId="0A7339EA">
            <w:pPr>
              <w:spacing w:beforeLines="0" w:afterLines="0"/>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深圳科学技术馆</w:t>
            </w:r>
          </w:p>
        </w:tc>
        <w:tc>
          <w:tcPr>
            <w:tcW w:w="2555" w:type="pct"/>
            <w:noWrap w:val="0"/>
            <w:vAlign w:val="center"/>
          </w:tcPr>
          <w:p w14:paraId="7D03B56A">
            <w:pPr>
              <w:spacing w:beforeLines="0" w:afterLines="0"/>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广东省首届“全国科普月”深圳分会场启动活动定位清晰、组织有力、形式创新、成效显著，具有突出的示范引领价值。活动突破传统开幕式以仪式为主的单一模式，创新打造集成果发布、案例交流、互动体验和资源对接于一体的“平台型启动活动”，集中发布“深圳十大科普典型案例”，系统展示深圳科普工作的创新成果和实践路径。活动广泛联动高校、科研机构、科创企业及公益组织等300余家单位，形成多元协同、资源整合的社会化科普工作格局，现场参与公众达2000余人次，社会反响良好。通过科普剧演绎、盲盒互动、企业开放日等多样化科普形式，有效增强公众参与感和获得感，对推动科普活动品牌化、平台化发展具有较强的示范意义，具备良好的推广价值。</w:t>
            </w:r>
          </w:p>
        </w:tc>
      </w:tr>
      <w:tr w14:paraId="18EC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392B0B91">
            <w:pPr>
              <w:jc w:val="center"/>
              <w:rPr>
                <w:rFonts w:hint="eastAsia" w:ascii="仿宋" w:hAnsi="仿宋" w:eastAsia="仿宋" w:cs="仿宋"/>
                <w:sz w:val="18"/>
                <w:szCs w:val="18"/>
              </w:rPr>
            </w:pPr>
          </w:p>
        </w:tc>
        <w:tc>
          <w:tcPr>
            <w:tcW w:w="270" w:type="pct"/>
            <w:shd w:val="clear" w:color="auto" w:fill="auto"/>
            <w:noWrap w:val="0"/>
            <w:vAlign w:val="center"/>
          </w:tcPr>
          <w:p w14:paraId="2CABF374">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9</w:t>
            </w:r>
          </w:p>
        </w:tc>
        <w:tc>
          <w:tcPr>
            <w:tcW w:w="519" w:type="pct"/>
            <w:noWrap w:val="0"/>
            <w:vAlign w:val="center"/>
          </w:tcPr>
          <w:p w14:paraId="136A4428">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lang w:val="en-US" w:eastAsia="zh-CN"/>
              </w:rPr>
              <w:t>831948</w:t>
            </w:r>
          </w:p>
        </w:tc>
        <w:tc>
          <w:tcPr>
            <w:tcW w:w="439" w:type="pct"/>
            <w:noWrap w:val="0"/>
            <w:vAlign w:val="center"/>
          </w:tcPr>
          <w:p w14:paraId="6E4776B7">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rPr>
              <w:t>深圳市健康科普先行者大赛</w:t>
            </w:r>
          </w:p>
        </w:tc>
        <w:tc>
          <w:tcPr>
            <w:tcW w:w="498" w:type="pct"/>
            <w:noWrap w:val="0"/>
            <w:vAlign w:val="center"/>
          </w:tcPr>
          <w:p w14:paraId="57C6DC37">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lang w:eastAsia="zh-CN"/>
              </w:rPr>
              <w:t>深圳市卫生健康委员会、</w:t>
            </w:r>
            <w:r>
              <w:rPr>
                <w:rFonts w:hint="eastAsia" w:ascii="仿宋" w:hAnsi="仿宋" w:eastAsia="仿宋" w:cs="仿宋"/>
                <w:sz w:val="18"/>
                <w:szCs w:val="18"/>
                <w:lang w:val="en-US" w:eastAsia="zh-CN"/>
              </w:rPr>
              <w:t>深圳市科学技术协会</w:t>
            </w:r>
          </w:p>
        </w:tc>
        <w:tc>
          <w:tcPr>
            <w:tcW w:w="455" w:type="pct"/>
            <w:noWrap w:val="0"/>
            <w:vAlign w:val="center"/>
          </w:tcPr>
          <w:p w14:paraId="48C16768">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lang w:eastAsia="zh-CN"/>
              </w:rPr>
              <w:t>深圳市健康教育与促进中心</w:t>
            </w:r>
          </w:p>
        </w:tc>
        <w:tc>
          <w:tcPr>
            <w:tcW w:w="2555" w:type="pct"/>
            <w:noWrap w:val="0"/>
            <w:vAlign w:val="center"/>
          </w:tcPr>
          <w:p w14:paraId="48928C22">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rPr>
              <w:t>该案例展示了深圳市健康科普先行者大赛作为一项创新性品牌活动，在破解专业科普人才发掘与培养难题上的成功实践。其首创“医务人员”与“健康教育人员”双赛道“精准赋能”模式，有效锻造了一支高素质科普生力军。活动深度融合科学与传播，显著提升了健康科普的吸引力与社会影响力，形成了可复制、可推广的科普工作机制典范，对构建社会化科普大格局具有重要示范价值。</w:t>
            </w:r>
          </w:p>
        </w:tc>
      </w:tr>
      <w:tr w14:paraId="6236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4CA3B6A0">
            <w:pPr>
              <w:jc w:val="center"/>
              <w:rPr>
                <w:rFonts w:hint="eastAsia" w:ascii="仿宋" w:hAnsi="仿宋" w:eastAsia="仿宋" w:cs="仿宋"/>
                <w:sz w:val="18"/>
                <w:szCs w:val="18"/>
              </w:rPr>
            </w:pPr>
          </w:p>
        </w:tc>
        <w:tc>
          <w:tcPr>
            <w:tcW w:w="270" w:type="pct"/>
            <w:shd w:val="clear" w:color="auto" w:fill="auto"/>
            <w:noWrap w:val="0"/>
            <w:vAlign w:val="center"/>
          </w:tcPr>
          <w:p w14:paraId="4D47CC43">
            <w:pPr>
              <w:jc w:val="center"/>
              <w:rPr>
                <w:rFonts w:hint="default" w:ascii="仿宋" w:hAnsi="仿宋" w:eastAsia="仿宋" w:cs="仿宋"/>
                <w:sz w:val="18"/>
                <w:szCs w:val="18"/>
                <w:lang w:val="en-US" w:eastAsia="zh-CN" w:bidi="ar-SA"/>
              </w:rPr>
            </w:pPr>
            <w:r>
              <w:rPr>
                <w:rFonts w:hint="eastAsia" w:ascii="仿宋" w:hAnsi="仿宋" w:eastAsia="仿宋" w:cs="仿宋"/>
                <w:sz w:val="18"/>
                <w:szCs w:val="18"/>
              </w:rPr>
              <w:t>1</w:t>
            </w:r>
            <w:r>
              <w:rPr>
                <w:rFonts w:hint="eastAsia" w:ascii="仿宋" w:hAnsi="仿宋" w:eastAsia="仿宋" w:cs="仿宋"/>
                <w:sz w:val="18"/>
                <w:szCs w:val="18"/>
                <w:lang w:val="en-US" w:eastAsia="zh-CN"/>
              </w:rPr>
              <w:t>0</w:t>
            </w:r>
          </w:p>
        </w:tc>
        <w:tc>
          <w:tcPr>
            <w:tcW w:w="519" w:type="pct"/>
            <w:noWrap w:val="0"/>
            <w:vAlign w:val="center"/>
          </w:tcPr>
          <w:p w14:paraId="2BC6EA8C">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lang w:val="en-US" w:eastAsia="zh-CN"/>
              </w:rPr>
              <w:t>242749</w:t>
            </w:r>
          </w:p>
        </w:tc>
        <w:tc>
          <w:tcPr>
            <w:tcW w:w="439" w:type="pct"/>
            <w:noWrap w:val="0"/>
            <w:vAlign w:val="center"/>
          </w:tcPr>
          <w:p w14:paraId="68277382">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lang w:val="en-US" w:eastAsia="zh-CN"/>
              </w:rPr>
              <w:t>走近无言奉献者”实验动物</w:t>
            </w:r>
          </w:p>
        </w:tc>
        <w:tc>
          <w:tcPr>
            <w:tcW w:w="498" w:type="pct"/>
            <w:noWrap w:val="0"/>
            <w:vAlign w:val="center"/>
          </w:tcPr>
          <w:p w14:paraId="499553FC">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lang w:val="en-US" w:eastAsia="zh-CN"/>
              </w:rPr>
              <w:t>深圳市科学技术协会</w:t>
            </w:r>
          </w:p>
        </w:tc>
        <w:tc>
          <w:tcPr>
            <w:tcW w:w="455" w:type="pct"/>
            <w:noWrap w:val="0"/>
            <w:vAlign w:val="center"/>
          </w:tcPr>
          <w:p w14:paraId="6D882847">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lang w:val="en-US" w:eastAsia="zh-CN"/>
              </w:rPr>
              <w:t>北京大学深圳研究生院</w:t>
            </w:r>
          </w:p>
        </w:tc>
        <w:tc>
          <w:tcPr>
            <w:tcW w:w="2555" w:type="pct"/>
            <w:noWrap w:val="0"/>
            <w:vAlign w:val="center"/>
          </w:tcPr>
          <w:p w14:paraId="7600E0BE">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lang w:val="en-US" w:eastAsia="zh-CN"/>
              </w:rPr>
              <w:t>该案例通过“实景观察+VR交互”构建了多层次科普场景。实体展示在遵循动物福利前提下，直观呈现实验动物的科研价值；兽医讲解将专业知识转化为生命伦理叙事。VR实验通过沉浸操作，使科研流程可感可知，显著提升参与深度。案例兼顾科学严谨与公众可及性，既展现实验动物对人类健康的贡献，也引导思考科技伦理责任，实现了知识传递、情感共鸣与价值引导的融合，为科研机构开展生命科学科普提供了创新范式。</w:t>
            </w:r>
          </w:p>
        </w:tc>
      </w:tr>
      <w:tr w14:paraId="6B36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3263B7CA">
            <w:pPr>
              <w:jc w:val="center"/>
              <w:rPr>
                <w:rFonts w:hint="eastAsia" w:ascii="仿宋" w:hAnsi="仿宋" w:eastAsia="仿宋" w:cs="仿宋"/>
                <w:sz w:val="18"/>
                <w:szCs w:val="18"/>
              </w:rPr>
            </w:pPr>
          </w:p>
        </w:tc>
        <w:tc>
          <w:tcPr>
            <w:tcW w:w="270" w:type="pct"/>
            <w:shd w:val="clear" w:color="auto" w:fill="auto"/>
            <w:noWrap w:val="0"/>
            <w:vAlign w:val="center"/>
          </w:tcPr>
          <w:p w14:paraId="731C578B">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11</w:t>
            </w:r>
          </w:p>
        </w:tc>
        <w:tc>
          <w:tcPr>
            <w:tcW w:w="519" w:type="pct"/>
            <w:noWrap w:val="0"/>
            <w:vAlign w:val="center"/>
          </w:tcPr>
          <w:p w14:paraId="6CD033A2">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lang w:val="en-US" w:eastAsia="zh-CN"/>
              </w:rPr>
              <w:t>242015</w:t>
            </w:r>
          </w:p>
        </w:tc>
        <w:tc>
          <w:tcPr>
            <w:tcW w:w="439" w:type="pct"/>
            <w:noWrap w:val="0"/>
            <w:vAlign w:val="center"/>
          </w:tcPr>
          <w:p w14:paraId="61D259F0">
            <w:pPr>
              <w:jc w:val="both"/>
              <w:rPr>
                <w:rFonts w:hint="eastAsia" w:ascii="仿宋" w:hAnsi="仿宋" w:eastAsia="仿宋" w:cs="仿宋"/>
                <w:sz w:val="18"/>
                <w:szCs w:val="18"/>
                <w:highlight w:val="none"/>
                <w:lang w:val="en-US" w:eastAsia="zh-CN" w:bidi="ar-SA"/>
              </w:rPr>
            </w:pPr>
            <w:r>
              <w:rPr>
                <w:rFonts w:hint="eastAsia" w:ascii="仿宋" w:hAnsi="仿宋" w:eastAsia="仿宋" w:cs="仿宋"/>
                <w:kern w:val="0"/>
                <w:sz w:val="18"/>
                <w:szCs w:val="18"/>
                <w:lang w:val="en-US" w:eastAsia="zh-CN"/>
              </w:rPr>
              <w:t>出海IP护航灯塔计划：海外知识产权保护研讨会</w:t>
            </w:r>
          </w:p>
        </w:tc>
        <w:tc>
          <w:tcPr>
            <w:tcW w:w="498" w:type="pct"/>
            <w:noWrap w:val="0"/>
            <w:vAlign w:val="center"/>
          </w:tcPr>
          <w:p w14:paraId="1542E141">
            <w:pPr>
              <w:jc w:val="both"/>
              <w:rPr>
                <w:rFonts w:hint="eastAsia" w:ascii="仿宋" w:hAnsi="仿宋" w:eastAsia="仿宋" w:cs="仿宋"/>
                <w:kern w:val="2"/>
                <w:sz w:val="18"/>
                <w:szCs w:val="18"/>
                <w:highlight w:val="none"/>
                <w:lang w:val="en-US" w:eastAsia="zh-CN" w:bidi="ar-SA"/>
              </w:rPr>
            </w:pPr>
            <w:r>
              <w:rPr>
                <w:rFonts w:hint="eastAsia" w:ascii="仿宋" w:hAnsi="仿宋" w:eastAsia="仿宋" w:cs="仿宋"/>
                <w:kern w:val="0"/>
                <w:sz w:val="18"/>
                <w:szCs w:val="18"/>
                <w:lang w:val="en-US" w:eastAsia="zh-CN"/>
              </w:rPr>
              <w:t>深圳大学城图书馆（深圳市科技图书馆）</w:t>
            </w:r>
          </w:p>
        </w:tc>
        <w:tc>
          <w:tcPr>
            <w:tcW w:w="455" w:type="pct"/>
            <w:noWrap w:val="0"/>
            <w:vAlign w:val="center"/>
          </w:tcPr>
          <w:p w14:paraId="2D229F15">
            <w:pPr>
              <w:jc w:val="both"/>
              <w:rPr>
                <w:rFonts w:hint="eastAsia" w:ascii="仿宋" w:hAnsi="仿宋" w:eastAsia="仿宋" w:cs="仿宋"/>
                <w:kern w:val="2"/>
                <w:sz w:val="18"/>
                <w:szCs w:val="18"/>
                <w:highlight w:val="none"/>
                <w:lang w:val="en-US" w:eastAsia="zh-CN" w:bidi="ar-SA"/>
              </w:rPr>
            </w:pPr>
          </w:p>
        </w:tc>
        <w:tc>
          <w:tcPr>
            <w:tcW w:w="2555" w:type="pct"/>
            <w:noWrap w:val="0"/>
            <w:vAlign w:val="center"/>
          </w:tcPr>
          <w:p w14:paraId="54E8D462">
            <w:pPr>
              <w:jc w:val="both"/>
              <w:rPr>
                <w:rFonts w:hint="eastAsia" w:ascii="仿宋" w:hAnsi="仿宋" w:eastAsia="仿宋" w:cs="仿宋"/>
                <w:sz w:val="18"/>
                <w:szCs w:val="18"/>
                <w:highlight w:val="none"/>
                <w:lang w:val="en-US" w:eastAsia="zh-CN" w:bidi="ar-SA"/>
              </w:rPr>
            </w:pPr>
            <w:r>
              <w:rPr>
                <w:rFonts w:hint="eastAsia" w:ascii="仿宋" w:hAnsi="仿宋" w:eastAsia="仿宋" w:cs="仿宋"/>
                <w:kern w:val="0"/>
                <w:sz w:val="18"/>
                <w:szCs w:val="18"/>
                <w:lang w:val="en-US" w:eastAsia="zh-CN"/>
              </w:rPr>
              <w:t>2025年9月4日，“出海IP护航灯塔计划”海外知识产权保护研讨会在深圳市前海国际人才港成功举办，吸引了来自140余家企业的200余位代表参会。该研讨会汇聚政府、专业机构、高校及企业多方力量，以服务企业实际需求为导向，精准聚焦中国企业“走出去”过程中面临的海外知识产权核心议题，通过高质量的实务经验分享与前沿洞察解析，构建了有效的协同科普与服务平台，提升了企业知识产权保护意识与能力，是科普工作服务实体经济、助力高水平对外开放的一次成功实践，具备显著的社会效益与示范价值。该活动获得了包括南方plus、深圳特区报等20余家主流媒体、政务及行业平台的广泛报道。</w:t>
            </w:r>
          </w:p>
        </w:tc>
      </w:tr>
      <w:tr w14:paraId="5702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3A582D90">
            <w:pPr>
              <w:jc w:val="center"/>
              <w:rPr>
                <w:rFonts w:hint="eastAsia" w:ascii="仿宋" w:hAnsi="仿宋" w:eastAsia="仿宋" w:cs="仿宋"/>
                <w:sz w:val="18"/>
                <w:szCs w:val="18"/>
              </w:rPr>
            </w:pPr>
          </w:p>
        </w:tc>
        <w:tc>
          <w:tcPr>
            <w:tcW w:w="270" w:type="pct"/>
            <w:shd w:val="clear" w:color="auto" w:fill="auto"/>
            <w:noWrap w:val="0"/>
            <w:vAlign w:val="center"/>
          </w:tcPr>
          <w:p w14:paraId="58C21582">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12</w:t>
            </w:r>
          </w:p>
        </w:tc>
        <w:tc>
          <w:tcPr>
            <w:tcW w:w="519" w:type="pct"/>
            <w:noWrap w:val="0"/>
            <w:vAlign w:val="center"/>
          </w:tcPr>
          <w:p w14:paraId="3CDFF683">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lang w:eastAsia="zh-CN"/>
              </w:rPr>
              <w:t>285987</w:t>
            </w:r>
          </w:p>
        </w:tc>
        <w:tc>
          <w:tcPr>
            <w:tcW w:w="439" w:type="pct"/>
            <w:noWrap w:val="0"/>
            <w:vAlign w:val="center"/>
          </w:tcPr>
          <w:p w14:paraId="004BB3BA">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rPr>
              <w:t>“蜜源植物在哪里”公民科学系列科普活动</w:t>
            </w:r>
          </w:p>
        </w:tc>
        <w:tc>
          <w:tcPr>
            <w:tcW w:w="498" w:type="pct"/>
            <w:noWrap w:val="0"/>
            <w:vAlign w:val="center"/>
          </w:tcPr>
          <w:p w14:paraId="252B4BD8">
            <w:pPr>
              <w:jc w:val="both"/>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rPr>
              <w:t>深圳市仙湖植物园</w:t>
            </w:r>
          </w:p>
        </w:tc>
        <w:tc>
          <w:tcPr>
            <w:tcW w:w="455" w:type="pct"/>
            <w:noWrap w:val="0"/>
            <w:vAlign w:val="center"/>
          </w:tcPr>
          <w:p w14:paraId="37881008">
            <w:pPr>
              <w:jc w:val="both"/>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rPr>
              <w:t>深圳市仙湖植物园</w:t>
            </w:r>
          </w:p>
        </w:tc>
        <w:tc>
          <w:tcPr>
            <w:tcW w:w="2555" w:type="pct"/>
            <w:noWrap w:val="0"/>
            <w:vAlign w:val="center"/>
          </w:tcPr>
          <w:p w14:paraId="29E53835">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rPr>
              <w:t>“蜜源植物在哪里” 公民科学系列活动立足深圳 “双千之城” 优势，以 “城野共生” 为核，创新构建 科普体系。亮点突出：联动粤港澳 30 余家单位跨区域协作，推出 “随手拍” 记录传粉昆虫与蜜源植物的轻量化参与模式，搭配 AI/AR 工作坊、举办分场景”蜜源植物在哪里”公民科学活动优秀摄影作品展与权威专家讲座（线上线下 35.5 万人次观看）。成效显著，631 名志愿者贡献 13439 条生态记录，为城市管护提供数据支撑，深化公众生态认知。其 “自然 + 阅读 + 科技” 融合模式与协作经验，为全国科普提供可复制样本，示范意义深远。</w:t>
            </w:r>
          </w:p>
        </w:tc>
      </w:tr>
      <w:tr w14:paraId="58F3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468E6358">
            <w:pPr>
              <w:jc w:val="center"/>
              <w:rPr>
                <w:rFonts w:hint="eastAsia" w:ascii="仿宋" w:hAnsi="仿宋" w:eastAsia="仿宋" w:cs="仿宋"/>
                <w:sz w:val="18"/>
                <w:szCs w:val="18"/>
              </w:rPr>
            </w:pPr>
          </w:p>
        </w:tc>
        <w:tc>
          <w:tcPr>
            <w:tcW w:w="270" w:type="pct"/>
            <w:shd w:val="clear" w:color="auto" w:fill="auto"/>
            <w:noWrap w:val="0"/>
            <w:vAlign w:val="center"/>
          </w:tcPr>
          <w:p w14:paraId="126D9FAE">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13</w:t>
            </w:r>
          </w:p>
        </w:tc>
        <w:tc>
          <w:tcPr>
            <w:tcW w:w="519" w:type="pct"/>
            <w:noWrap w:val="0"/>
            <w:vAlign w:val="center"/>
          </w:tcPr>
          <w:p w14:paraId="6ED82435">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127274</w:t>
            </w:r>
          </w:p>
        </w:tc>
        <w:tc>
          <w:tcPr>
            <w:tcW w:w="439" w:type="pct"/>
            <w:noWrap w:val="0"/>
            <w:vAlign w:val="center"/>
          </w:tcPr>
          <w:p w14:paraId="7AAE4F22">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“科海扬帆 艺彩纷呈”科普节目汇演——汕头市“全国科普月”主场活动</w:t>
            </w:r>
          </w:p>
        </w:tc>
        <w:tc>
          <w:tcPr>
            <w:tcW w:w="498" w:type="pct"/>
            <w:noWrap w:val="0"/>
            <w:vAlign w:val="center"/>
          </w:tcPr>
          <w:p w14:paraId="0B26641D">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广东省汕头市科学技术协会、中共汕头市委宣传部、广东省汕头市教育局、广东省汕头市科技局、三峡汕头公司</w:t>
            </w:r>
          </w:p>
        </w:tc>
        <w:tc>
          <w:tcPr>
            <w:tcW w:w="455" w:type="pct"/>
            <w:noWrap w:val="0"/>
            <w:vAlign w:val="center"/>
          </w:tcPr>
          <w:p w14:paraId="58FF2010">
            <w:pPr>
              <w:jc w:val="both"/>
              <w:rPr>
                <w:rFonts w:hint="eastAsia" w:ascii="仿宋" w:hAnsi="仿宋" w:eastAsia="仿宋" w:cs="仿宋"/>
                <w:sz w:val="18"/>
                <w:szCs w:val="18"/>
                <w:lang w:val="en-US" w:eastAsia="zh-CN" w:bidi="ar-SA"/>
              </w:rPr>
            </w:pPr>
          </w:p>
        </w:tc>
        <w:tc>
          <w:tcPr>
            <w:tcW w:w="2555" w:type="pct"/>
            <w:noWrap w:val="0"/>
            <w:vAlign w:val="center"/>
          </w:tcPr>
          <w:p w14:paraId="52F38A4B">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“科海扬帆 艺彩纷呈”科普节目汇演创新采用“艺术+科普”融合传播模式，通过科普剧、科普朗诵、舞蹈等11个多元节目生动演绎科学知识，让科普更具感染力。潮籍科学家精神宣讲环节亮点鲜明，生动再现顶尖潮籍科学家的感人事迹，深刻弘扬追求真理、为国奉献的科学家精神，兼具浓郁地域文化特色与强大精神引领价值。组织全民科学素质五大重点人群宣读科普倡议，有效凝聚全民科普合力。整场活动吸引500余名多元群体参与，依托线上线下立体宣传矩阵，显著扩大科普覆盖面与社会影响力，成功拉开全市科普月序幕，为全域科普营造浓厚氛围。</w:t>
            </w:r>
          </w:p>
        </w:tc>
      </w:tr>
      <w:tr w14:paraId="2950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6D886DFB">
            <w:pPr>
              <w:rPr>
                <w:rFonts w:hint="eastAsia" w:ascii="仿宋" w:hAnsi="仿宋" w:eastAsia="仿宋" w:cs="仿宋"/>
                <w:sz w:val="18"/>
                <w:szCs w:val="18"/>
              </w:rPr>
            </w:pPr>
          </w:p>
        </w:tc>
        <w:tc>
          <w:tcPr>
            <w:tcW w:w="270" w:type="pct"/>
            <w:shd w:val="clear" w:color="auto" w:fill="auto"/>
            <w:noWrap w:val="0"/>
            <w:vAlign w:val="center"/>
          </w:tcPr>
          <w:p w14:paraId="0D899E2F">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14</w:t>
            </w:r>
          </w:p>
        </w:tc>
        <w:tc>
          <w:tcPr>
            <w:tcW w:w="519" w:type="pct"/>
            <w:noWrap w:val="0"/>
            <w:vAlign w:val="center"/>
          </w:tcPr>
          <w:p w14:paraId="107D2E2C">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320824</w:t>
            </w:r>
          </w:p>
        </w:tc>
        <w:tc>
          <w:tcPr>
            <w:tcW w:w="439" w:type="pct"/>
            <w:noWrap w:val="0"/>
            <w:vAlign w:val="center"/>
          </w:tcPr>
          <w:p w14:paraId="4068E8FD">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fldChar w:fldCharType="begin"/>
            </w:r>
            <w:r>
              <w:rPr>
                <w:rFonts w:hint="eastAsia" w:ascii="仿宋" w:hAnsi="仿宋" w:eastAsia="仿宋" w:cs="仿宋"/>
                <w:sz w:val="18"/>
                <w:szCs w:val="18"/>
              </w:rPr>
              <w:instrText xml:space="preserve"> HYPERLINK "javascript:void(0);" </w:instrText>
            </w:r>
            <w:r>
              <w:rPr>
                <w:rFonts w:hint="eastAsia" w:ascii="仿宋" w:hAnsi="仿宋" w:eastAsia="仿宋" w:cs="仿宋"/>
                <w:sz w:val="18"/>
                <w:szCs w:val="18"/>
              </w:rPr>
              <w:fldChar w:fldCharType="separate"/>
            </w:r>
            <w:r>
              <w:rPr>
                <w:rFonts w:hint="eastAsia" w:ascii="仿宋" w:hAnsi="仿宋" w:eastAsia="仿宋" w:cs="仿宋"/>
                <w:sz w:val="18"/>
                <w:szCs w:val="18"/>
              </w:rPr>
              <w:t>2025年汕头市金平区全国科普月主场活动暨区科普工作联席会</w:t>
            </w:r>
            <w:r>
              <w:rPr>
                <w:rFonts w:hint="eastAsia" w:ascii="仿宋" w:hAnsi="仿宋" w:eastAsia="仿宋" w:cs="仿宋"/>
                <w:sz w:val="18"/>
                <w:szCs w:val="18"/>
              </w:rPr>
              <w:fldChar w:fldCharType="end"/>
            </w:r>
          </w:p>
        </w:tc>
        <w:tc>
          <w:tcPr>
            <w:tcW w:w="498" w:type="pct"/>
            <w:noWrap w:val="0"/>
            <w:vAlign w:val="center"/>
          </w:tcPr>
          <w:p w14:paraId="0249019B">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汕头市金平区科学技术协会</w:t>
            </w:r>
          </w:p>
        </w:tc>
        <w:tc>
          <w:tcPr>
            <w:tcW w:w="455" w:type="pct"/>
            <w:noWrap w:val="0"/>
            <w:vAlign w:val="center"/>
          </w:tcPr>
          <w:p w14:paraId="289DEF84">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汕头市金平区科学技术协会</w:t>
            </w:r>
          </w:p>
        </w:tc>
        <w:tc>
          <w:tcPr>
            <w:tcW w:w="2555" w:type="pct"/>
            <w:noWrap w:val="0"/>
            <w:vAlign w:val="center"/>
          </w:tcPr>
          <w:p w14:paraId="787D50A0">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活动以“提升全民科学素质，夯实科技强国基础”为主题，紧扣新时代科普工作的使命要求，通过组织科普工作联席会议各成员单位深入学习领会习近平总书记关于科普工作及教育、科技、人才一体化发展的重要论述精神，开展新修订《科普法》讲座，人工智能专题培训，凝聚全区科普力量共识，筑牢科普法治根基，系统谋划下一阶段重点任务，推动科普事业深度融入区域发展大局。</w:t>
            </w:r>
          </w:p>
        </w:tc>
      </w:tr>
      <w:tr w14:paraId="10D0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0BF7E6DF">
            <w:pPr>
              <w:jc w:val="center"/>
              <w:rPr>
                <w:rFonts w:hint="eastAsia" w:ascii="仿宋" w:hAnsi="仿宋" w:eastAsia="仿宋" w:cs="仿宋"/>
                <w:b/>
                <w:bCs/>
                <w:sz w:val="18"/>
                <w:szCs w:val="18"/>
                <w:lang w:val="en-US" w:eastAsia="zh-CN"/>
              </w:rPr>
            </w:pPr>
          </w:p>
        </w:tc>
        <w:tc>
          <w:tcPr>
            <w:tcW w:w="270" w:type="pct"/>
            <w:shd w:val="clear" w:color="auto" w:fill="auto"/>
            <w:noWrap w:val="0"/>
            <w:vAlign w:val="center"/>
          </w:tcPr>
          <w:p w14:paraId="142DE86B">
            <w:pPr>
              <w:keepNext w:val="0"/>
              <w:keepLines w:val="0"/>
              <w:widowControl/>
              <w:suppressLineNumbers w:val="0"/>
              <w:jc w:val="center"/>
              <w:textAlignment w:val="center"/>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15</w:t>
            </w:r>
          </w:p>
        </w:tc>
        <w:tc>
          <w:tcPr>
            <w:tcW w:w="519" w:type="pct"/>
            <w:shd w:val="clear" w:color="auto" w:fill="auto"/>
            <w:noWrap w:val="0"/>
            <w:vAlign w:val="center"/>
          </w:tcPr>
          <w:p w14:paraId="22ABDEDD">
            <w:pPr>
              <w:jc w:val="center"/>
              <w:rPr>
                <w:rFonts w:hint="eastAsia" w:ascii="仿宋" w:hAnsi="仿宋" w:eastAsia="仿宋" w:cs="仿宋"/>
                <w:sz w:val="18"/>
                <w:szCs w:val="18"/>
              </w:rPr>
            </w:pPr>
            <w:r>
              <w:rPr>
                <w:rFonts w:hint="eastAsia" w:ascii="仿宋" w:hAnsi="仿宋" w:eastAsia="仿宋" w:cs="仿宋"/>
                <w:sz w:val="18"/>
                <w:szCs w:val="18"/>
                <w:lang w:val="en-US" w:eastAsia="zh-CN"/>
              </w:rPr>
              <w:t>16768</w:t>
            </w:r>
          </w:p>
          <w:p w14:paraId="4A45F921">
            <w:pPr>
              <w:jc w:val="center"/>
              <w:rPr>
                <w:rFonts w:hint="eastAsia" w:ascii="仿宋" w:hAnsi="仿宋" w:eastAsia="仿宋" w:cs="仿宋"/>
                <w:sz w:val="18"/>
                <w:szCs w:val="18"/>
                <w:lang w:val="en-US" w:eastAsia="zh-CN" w:bidi="ar-SA"/>
              </w:rPr>
            </w:pPr>
          </w:p>
        </w:tc>
        <w:tc>
          <w:tcPr>
            <w:tcW w:w="439" w:type="pct"/>
            <w:shd w:val="clear" w:color="auto" w:fill="auto"/>
            <w:noWrap w:val="0"/>
            <w:vAlign w:val="center"/>
          </w:tcPr>
          <w:p w14:paraId="34AE32A2">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珠海科协有约——南方海洋实验室2025“全国科普月”海洋科普系列活动</w:t>
            </w:r>
          </w:p>
          <w:p w14:paraId="310CAC54">
            <w:pPr>
              <w:jc w:val="both"/>
              <w:rPr>
                <w:rFonts w:hint="eastAsia" w:ascii="仿宋" w:hAnsi="仿宋" w:eastAsia="仿宋" w:cs="仿宋"/>
                <w:sz w:val="18"/>
                <w:szCs w:val="18"/>
                <w:lang w:val="en-US" w:eastAsia="zh-CN" w:bidi="ar-SA"/>
              </w:rPr>
            </w:pPr>
          </w:p>
        </w:tc>
        <w:tc>
          <w:tcPr>
            <w:tcW w:w="498" w:type="pct"/>
            <w:shd w:val="clear" w:color="auto" w:fill="auto"/>
            <w:noWrap w:val="0"/>
            <w:vAlign w:val="center"/>
          </w:tcPr>
          <w:p w14:paraId="4836F267">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珠海市科学技术协会、南方海洋科学与工程广东省实验室（珠海）、中山大学海洋科学学院、中山大学地球科学与工程学院</w:t>
            </w:r>
          </w:p>
        </w:tc>
        <w:tc>
          <w:tcPr>
            <w:tcW w:w="455" w:type="pct"/>
            <w:shd w:val="clear" w:color="auto" w:fill="auto"/>
            <w:noWrap w:val="0"/>
            <w:vAlign w:val="center"/>
          </w:tcPr>
          <w:p w14:paraId="501C192F">
            <w:pPr>
              <w:jc w:val="both"/>
              <w:rPr>
                <w:rFonts w:hint="eastAsia" w:ascii="仿宋" w:hAnsi="仿宋" w:eastAsia="仿宋" w:cs="仿宋"/>
                <w:sz w:val="18"/>
                <w:szCs w:val="18"/>
              </w:rPr>
            </w:pPr>
            <w:r>
              <w:rPr>
                <w:rFonts w:hint="eastAsia" w:ascii="仿宋" w:hAnsi="仿宋" w:eastAsia="仿宋" w:cs="仿宋"/>
                <w:sz w:val="18"/>
                <w:szCs w:val="18"/>
                <w:lang w:val="en-US" w:eastAsia="zh-CN"/>
              </w:rPr>
              <w:t>南方海洋科学与工程广东省实验室（珠海）</w:t>
            </w:r>
          </w:p>
          <w:p w14:paraId="1D577E91">
            <w:pPr>
              <w:jc w:val="both"/>
              <w:rPr>
                <w:rFonts w:hint="eastAsia" w:ascii="仿宋" w:hAnsi="仿宋" w:eastAsia="仿宋" w:cs="仿宋"/>
                <w:sz w:val="18"/>
                <w:szCs w:val="18"/>
                <w:lang w:val="en-US" w:eastAsia="zh-CN" w:bidi="ar-SA"/>
              </w:rPr>
            </w:pPr>
          </w:p>
        </w:tc>
        <w:tc>
          <w:tcPr>
            <w:tcW w:w="2555" w:type="pct"/>
            <w:shd w:val="clear" w:color="auto" w:fill="auto"/>
            <w:noWrap w:val="0"/>
            <w:vAlign w:val="center"/>
          </w:tcPr>
          <w:p w14:paraId="0EEDB196">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活动构建“政府部 门+科研机构+高校+中小学”协同机制，南方海洋实验室发挥科 研优势开发科普内容，联合高校提供学术与场地支持，6 所中小 学参与，形成“科研-教育-传播”链条。活动形式丰富，9 月 20 日基地主场活动含签约结对、志愿者证书颁发、专家讲座等环节，还组织参观博物馆与科普中心；开展科学家进校园讲座，弥补学校海洋知识空白； 在梅华悦城社区开展实验活动，吸引亲子参与。</w:t>
            </w:r>
          </w:p>
        </w:tc>
      </w:tr>
      <w:tr w14:paraId="25F4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53750BD5">
            <w:pPr>
              <w:jc w:val="center"/>
              <w:rPr>
                <w:rFonts w:hint="eastAsia" w:ascii="仿宋" w:hAnsi="仿宋" w:eastAsia="仿宋" w:cs="仿宋"/>
                <w:b/>
                <w:bCs/>
                <w:sz w:val="18"/>
                <w:szCs w:val="18"/>
                <w:lang w:val="en-US" w:eastAsia="zh-CN"/>
              </w:rPr>
            </w:pPr>
          </w:p>
        </w:tc>
        <w:tc>
          <w:tcPr>
            <w:tcW w:w="270" w:type="pct"/>
            <w:shd w:val="clear" w:color="auto" w:fill="auto"/>
            <w:noWrap w:val="0"/>
            <w:vAlign w:val="center"/>
          </w:tcPr>
          <w:p w14:paraId="22589EB4">
            <w:pPr>
              <w:keepNext w:val="0"/>
              <w:keepLines w:val="0"/>
              <w:widowControl/>
              <w:suppressLineNumbers w:val="0"/>
              <w:jc w:val="center"/>
              <w:textAlignment w:val="center"/>
              <w:rPr>
                <w:rFonts w:hint="default"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2"/>
                <w:sz w:val="18"/>
                <w:szCs w:val="18"/>
                <w:u w:val="none"/>
                <w:lang w:val="en-US" w:eastAsia="zh-CN" w:bidi="ar-SA"/>
              </w:rPr>
              <w:t>16</w:t>
            </w:r>
          </w:p>
        </w:tc>
        <w:tc>
          <w:tcPr>
            <w:tcW w:w="519" w:type="pct"/>
            <w:shd w:val="clear" w:color="auto" w:fill="auto"/>
            <w:noWrap w:val="0"/>
            <w:vAlign w:val="center"/>
          </w:tcPr>
          <w:p w14:paraId="3A7D3C4C">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718697</w:t>
            </w:r>
          </w:p>
        </w:tc>
        <w:tc>
          <w:tcPr>
            <w:tcW w:w="439" w:type="pct"/>
            <w:shd w:val="clear" w:color="auto" w:fill="auto"/>
            <w:noWrap w:val="0"/>
            <w:vAlign w:val="center"/>
          </w:tcPr>
          <w:p w14:paraId="470626C1">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安全用药，守护健康——临床药师健康咨询活动暖心开展</w:t>
            </w:r>
          </w:p>
        </w:tc>
        <w:tc>
          <w:tcPr>
            <w:tcW w:w="498" w:type="pct"/>
            <w:shd w:val="clear" w:color="auto" w:fill="auto"/>
            <w:noWrap w:val="0"/>
            <w:vAlign w:val="center"/>
          </w:tcPr>
          <w:p w14:paraId="330326A9">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珠海市医学会</w:t>
            </w:r>
          </w:p>
          <w:p w14:paraId="18B76189">
            <w:pPr>
              <w:jc w:val="both"/>
              <w:rPr>
                <w:rFonts w:hint="eastAsia" w:ascii="仿宋" w:hAnsi="仿宋" w:eastAsia="仿宋" w:cs="仿宋"/>
                <w:sz w:val="18"/>
                <w:szCs w:val="18"/>
                <w:lang w:val="en-US" w:eastAsia="zh-CN" w:bidi="ar-SA"/>
              </w:rPr>
            </w:pPr>
          </w:p>
        </w:tc>
        <w:tc>
          <w:tcPr>
            <w:tcW w:w="455" w:type="pct"/>
            <w:shd w:val="clear" w:color="auto" w:fill="auto"/>
            <w:noWrap w:val="0"/>
            <w:vAlign w:val="center"/>
          </w:tcPr>
          <w:p w14:paraId="0B49DC08">
            <w:pPr>
              <w:jc w:val="both"/>
              <w:rPr>
                <w:rFonts w:hint="eastAsia" w:ascii="仿宋" w:hAnsi="仿宋" w:eastAsia="仿宋" w:cs="仿宋"/>
                <w:sz w:val="18"/>
                <w:szCs w:val="18"/>
              </w:rPr>
            </w:pPr>
            <w:r>
              <w:rPr>
                <w:rFonts w:hint="eastAsia" w:ascii="仿宋" w:hAnsi="仿宋" w:eastAsia="仿宋" w:cs="仿宋"/>
                <w:sz w:val="18"/>
                <w:szCs w:val="18"/>
                <w:lang w:val="en-US" w:eastAsia="zh-CN"/>
              </w:rPr>
              <w:t>中山大学附属第五医院</w:t>
            </w:r>
          </w:p>
          <w:p w14:paraId="647C1D7A">
            <w:pPr>
              <w:jc w:val="both"/>
              <w:rPr>
                <w:rFonts w:hint="eastAsia" w:ascii="仿宋" w:hAnsi="仿宋" w:eastAsia="仿宋" w:cs="仿宋"/>
                <w:sz w:val="18"/>
                <w:szCs w:val="18"/>
                <w:lang w:val="en-US" w:eastAsia="zh-CN" w:bidi="ar-SA"/>
              </w:rPr>
            </w:pPr>
          </w:p>
        </w:tc>
        <w:tc>
          <w:tcPr>
            <w:tcW w:w="2555" w:type="pct"/>
            <w:shd w:val="clear" w:color="auto" w:fill="auto"/>
            <w:noWrap w:val="0"/>
            <w:vAlign w:val="center"/>
          </w:tcPr>
          <w:p w14:paraId="74D8C130">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来自中山五院与北大一院的药师联合坐诊，为群众提供慢性病用药评估、特殊人群用药指导等个性化服务。科普环节围绕安全用药、药物相互作用、药物正确储存、合理用药误区等主题开展互动宣讲和答疑，帮助市民提升健康素养与安全用药意识。</w:t>
            </w:r>
          </w:p>
        </w:tc>
      </w:tr>
      <w:tr w14:paraId="06D8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02B5187C">
            <w:pPr>
              <w:jc w:val="center"/>
              <w:rPr>
                <w:rFonts w:hint="eastAsia" w:ascii="仿宋" w:hAnsi="仿宋" w:eastAsia="仿宋" w:cs="仿宋"/>
                <w:b/>
                <w:bCs/>
                <w:sz w:val="18"/>
                <w:szCs w:val="18"/>
                <w:lang w:val="en-US" w:eastAsia="zh-CN"/>
              </w:rPr>
            </w:pPr>
          </w:p>
        </w:tc>
        <w:tc>
          <w:tcPr>
            <w:tcW w:w="270" w:type="pct"/>
            <w:shd w:val="clear" w:color="auto" w:fill="auto"/>
            <w:noWrap w:val="0"/>
            <w:vAlign w:val="center"/>
          </w:tcPr>
          <w:p w14:paraId="0BE90A5B">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17</w:t>
            </w:r>
          </w:p>
        </w:tc>
        <w:tc>
          <w:tcPr>
            <w:tcW w:w="519" w:type="pct"/>
            <w:shd w:val="clear" w:color="auto" w:fill="auto"/>
            <w:noWrap w:val="0"/>
            <w:vAlign w:val="center"/>
          </w:tcPr>
          <w:p w14:paraId="6E92936A">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680625</w:t>
            </w:r>
          </w:p>
        </w:tc>
        <w:tc>
          <w:tcPr>
            <w:tcW w:w="439" w:type="pct"/>
            <w:shd w:val="clear" w:color="auto" w:fill="auto"/>
            <w:noWrap w:val="0"/>
            <w:vAlign w:val="center"/>
          </w:tcPr>
          <w:p w14:paraId="287BE8DC">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“紫荆花进校园——结核病防治知识”讲座</w:t>
            </w:r>
          </w:p>
        </w:tc>
        <w:tc>
          <w:tcPr>
            <w:tcW w:w="498" w:type="pct"/>
            <w:shd w:val="clear" w:color="auto" w:fill="auto"/>
            <w:noWrap w:val="0"/>
            <w:vAlign w:val="center"/>
          </w:tcPr>
          <w:p w14:paraId="70309F8F">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珠海市第三人民医院</w:t>
            </w:r>
          </w:p>
          <w:p w14:paraId="11ECB7FE">
            <w:pPr>
              <w:jc w:val="both"/>
              <w:rPr>
                <w:rFonts w:hint="eastAsia" w:ascii="仿宋" w:hAnsi="仿宋" w:eastAsia="仿宋" w:cs="仿宋"/>
                <w:sz w:val="18"/>
                <w:szCs w:val="18"/>
                <w:lang w:val="en-US" w:eastAsia="zh-CN" w:bidi="ar-SA"/>
              </w:rPr>
            </w:pPr>
          </w:p>
        </w:tc>
        <w:tc>
          <w:tcPr>
            <w:tcW w:w="455" w:type="pct"/>
            <w:shd w:val="clear" w:color="auto" w:fill="auto"/>
            <w:noWrap w:val="0"/>
            <w:vAlign w:val="center"/>
          </w:tcPr>
          <w:p w14:paraId="5D111D54">
            <w:pPr>
              <w:jc w:val="both"/>
              <w:rPr>
                <w:rFonts w:hint="eastAsia" w:ascii="仿宋" w:hAnsi="仿宋" w:eastAsia="仿宋" w:cs="仿宋"/>
                <w:sz w:val="18"/>
                <w:szCs w:val="18"/>
              </w:rPr>
            </w:pPr>
            <w:r>
              <w:rPr>
                <w:rFonts w:hint="eastAsia" w:ascii="仿宋" w:hAnsi="仿宋" w:eastAsia="仿宋" w:cs="仿宋"/>
                <w:sz w:val="18"/>
                <w:szCs w:val="18"/>
                <w:lang w:val="en-US" w:eastAsia="zh-CN"/>
              </w:rPr>
              <w:t>珠海市预防医学会</w:t>
            </w:r>
          </w:p>
          <w:p w14:paraId="4325A21E">
            <w:pPr>
              <w:jc w:val="both"/>
              <w:rPr>
                <w:rFonts w:hint="eastAsia" w:ascii="仿宋" w:hAnsi="仿宋" w:eastAsia="仿宋" w:cs="仿宋"/>
                <w:sz w:val="18"/>
                <w:szCs w:val="18"/>
                <w:lang w:val="en-US" w:eastAsia="zh-CN" w:bidi="ar-SA"/>
              </w:rPr>
            </w:pPr>
          </w:p>
        </w:tc>
        <w:tc>
          <w:tcPr>
            <w:tcW w:w="2555" w:type="pct"/>
            <w:shd w:val="clear" w:color="auto" w:fill="auto"/>
            <w:noWrap w:val="0"/>
            <w:vAlign w:val="center"/>
          </w:tcPr>
          <w:p w14:paraId="65016DF8">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珠海市预防医学会会员单位珠海市第三人民医院开展了2025年“全国科普月”进校园第四场、第五场科普活动，组织医院结核病防治专家前往珠海东方外语实验学院、珠海市理工职业技术学校本部举办了“紫荆花进校园——结核病防治知识”讲座。此两场讲座采取线上、线下共同进行的形式，共有360余师生参与。</w:t>
            </w:r>
          </w:p>
        </w:tc>
      </w:tr>
      <w:tr w14:paraId="079C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6E7289B2">
            <w:pPr>
              <w:jc w:val="center"/>
              <w:rPr>
                <w:rFonts w:hint="eastAsia" w:ascii="仿宋" w:hAnsi="仿宋" w:eastAsia="仿宋" w:cs="仿宋"/>
                <w:sz w:val="18"/>
                <w:szCs w:val="18"/>
              </w:rPr>
            </w:pPr>
          </w:p>
        </w:tc>
        <w:tc>
          <w:tcPr>
            <w:tcW w:w="270" w:type="pct"/>
            <w:shd w:val="clear" w:color="auto" w:fill="auto"/>
            <w:noWrap w:val="0"/>
            <w:vAlign w:val="center"/>
          </w:tcPr>
          <w:p w14:paraId="12819B32">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18</w:t>
            </w:r>
          </w:p>
        </w:tc>
        <w:tc>
          <w:tcPr>
            <w:tcW w:w="519" w:type="pct"/>
            <w:noWrap w:val="0"/>
            <w:vAlign w:val="center"/>
          </w:tcPr>
          <w:p w14:paraId="668BBF6D">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333657</w:t>
            </w:r>
          </w:p>
        </w:tc>
        <w:tc>
          <w:tcPr>
            <w:tcW w:w="439" w:type="pct"/>
            <w:noWrap w:val="0"/>
            <w:vAlign w:val="center"/>
          </w:tcPr>
          <w:p w14:paraId="79BDE2B6">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2025年“全国科普月”主场活动暨检验检测科普万里行（佛山站）启动仪式</w:t>
            </w:r>
          </w:p>
        </w:tc>
        <w:tc>
          <w:tcPr>
            <w:tcW w:w="498" w:type="pct"/>
            <w:noWrap w:val="0"/>
            <w:vAlign w:val="center"/>
          </w:tcPr>
          <w:p w14:paraId="47FA8D95">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佛山市科学技术协会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中国检验检测学会</w:t>
            </w:r>
          </w:p>
        </w:tc>
        <w:tc>
          <w:tcPr>
            <w:tcW w:w="455" w:type="pct"/>
            <w:noWrap w:val="0"/>
            <w:vAlign w:val="center"/>
          </w:tcPr>
          <w:p w14:paraId="52883162">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中国检验检测学会科普工作委员会</w:t>
            </w:r>
          </w:p>
        </w:tc>
        <w:tc>
          <w:tcPr>
            <w:tcW w:w="2555" w:type="pct"/>
            <w:noWrap w:val="0"/>
            <w:vAlign w:val="center"/>
          </w:tcPr>
          <w:p w14:paraId="0343CE08">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该活动作为佛山市“全国科普月”主场活动，精准对接国家食品安全与健康中国战略，围绕公众高度关切的食品检验检测主题，成功链接国家级学会与院士专家资源，实现了高端科普资源下沉。活动创新采用“科普+产业”融合模式，依托龙头企业打造科普基地，将现代化生产工艺转化为生动科普场景，并通过覆盖多区的校园巡讲及线上传播，构建了立体化科普网络。其内容权威、形式多样、覆盖广泛，有效提升了公众科学认知与信任度，为探索会地合作、产普融合的科普工作新模式提供了具有示范意义的成功实践。</w:t>
            </w:r>
          </w:p>
        </w:tc>
      </w:tr>
      <w:tr w14:paraId="2920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252AEAA8">
            <w:pPr>
              <w:rPr>
                <w:rFonts w:hint="eastAsia" w:ascii="仿宋" w:hAnsi="仿宋" w:eastAsia="仿宋" w:cs="仿宋"/>
                <w:sz w:val="18"/>
                <w:szCs w:val="18"/>
              </w:rPr>
            </w:pPr>
          </w:p>
        </w:tc>
        <w:tc>
          <w:tcPr>
            <w:tcW w:w="270" w:type="pct"/>
            <w:shd w:val="clear" w:color="auto" w:fill="auto"/>
            <w:noWrap w:val="0"/>
            <w:vAlign w:val="center"/>
          </w:tcPr>
          <w:p w14:paraId="3BEA2851">
            <w:pPr>
              <w:spacing w:line="240" w:lineRule="auto"/>
              <w:jc w:val="center"/>
              <w:rPr>
                <w:rFonts w:hint="default"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bidi="ar-SA"/>
              </w:rPr>
              <w:t>19</w:t>
            </w:r>
          </w:p>
        </w:tc>
        <w:tc>
          <w:tcPr>
            <w:tcW w:w="519" w:type="pct"/>
            <w:noWrap w:val="0"/>
            <w:vAlign w:val="center"/>
          </w:tcPr>
          <w:p w14:paraId="69611260">
            <w:pPr>
              <w:keepNext w:val="0"/>
              <w:keepLines w:val="0"/>
              <w:widowControl/>
              <w:suppressLineNumbers w:val="0"/>
              <w:jc w:val="center"/>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54441</w:t>
            </w:r>
          </w:p>
        </w:tc>
        <w:tc>
          <w:tcPr>
            <w:tcW w:w="439" w:type="pct"/>
            <w:noWrap w:val="0"/>
            <w:vAlign w:val="center"/>
          </w:tcPr>
          <w:p w14:paraId="1E350315">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2025年佛山市“全国科普月”科普文旅研学活动——探索蜜蜂王国、一起“打酱油”</w:t>
            </w:r>
          </w:p>
        </w:tc>
        <w:tc>
          <w:tcPr>
            <w:tcW w:w="498" w:type="pct"/>
            <w:noWrap w:val="0"/>
            <w:vAlign w:val="center"/>
          </w:tcPr>
          <w:p w14:paraId="4D2A9FB0">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佛山市科学技术协会</w:t>
            </w:r>
          </w:p>
        </w:tc>
        <w:tc>
          <w:tcPr>
            <w:tcW w:w="455" w:type="pct"/>
            <w:noWrap w:val="0"/>
            <w:vAlign w:val="center"/>
          </w:tcPr>
          <w:p w14:paraId="0957AA67">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佛山南海融媒有限公司</w:t>
            </w:r>
          </w:p>
        </w:tc>
        <w:tc>
          <w:tcPr>
            <w:tcW w:w="2555" w:type="pct"/>
            <w:noWrap w:val="0"/>
            <w:vAlign w:val="center"/>
          </w:tcPr>
          <w:p w14:paraId="70E340C6">
            <w:pPr>
              <w:keepNext w:val="0"/>
              <w:keepLines w:val="0"/>
              <w:widowControl/>
              <w:suppressLineNumbers w:val="0"/>
              <w:jc w:val="both"/>
              <w:textAlignment w:val="center"/>
              <w:rPr>
                <w:rFonts w:hint="eastAsia" w:ascii="仿宋" w:hAnsi="仿宋" w:eastAsia="仿宋" w:cs="仿宋"/>
                <w:i w:val="0"/>
                <w:iCs w:val="0"/>
                <w:color w:val="auto"/>
                <w:kern w:val="2"/>
                <w:sz w:val="18"/>
                <w:szCs w:val="18"/>
                <w:u w:val="none"/>
                <w:lang w:val="en-US" w:eastAsia="zh-CN" w:bidi="ar-SA"/>
              </w:rPr>
            </w:pPr>
            <w:r>
              <w:rPr>
                <w:rFonts w:hint="eastAsia" w:ascii="仿宋" w:hAnsi="仿宋" w:eastAsia="仿宋" w:cs="仿宋"/>
                <w:i w:val="0"/>
                <w:iCs w:val="0"/>
                <w:color w:val="auto"/>
                <w:kern w:val="0"/>
                <w:sz w:val="18"/>
                <w:szCs w:val="18"/>
                <w:u w:val="none"/>
                <w:lang w:val="en-US" w:eastAsia="zh-CN" w:bidi="ar"/>
              </w:rPr>
              <w:t>该活动作为2025年全国科普月期间的特色项目，紧扣自然生态与食品工业两大公众关切领域，创新打造“科普+文旅”融合实践。通过组织青少年深入蜜蜂生态营地和现代化酱油生产基地，活动将昆虫生物学、食品安全与先进制造技术等知识融入沉浸式体验。参与者不仅学习蜜蜂习性、亲手割蜜，更直观了解传统酿造工艺与现代智能生产的全过程，在实践中领悟生物多样性保护与科技赋能产业的科学内涵。活动设计注重趣味性与知识性结合，覆盖人群精准，有效传播了科学思维与方法，为探索主题式研学、提升全民科学素质提供了可推广的优秀范本。</w:t>
            </w:r>
          </w:p>
        </w:tc>
      </w:tr>
      <w:tr w14:paraId="17B5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6B85C09C">
            <w:pPr>
              <w:jc w:val="center"/>
              <w:rPr>
                <w:rFonts w:hint="eastAsia" w:ascii="仿宋" w:hAnsi="仿宋" w:eastAsia="仿宋" w:cs="仿宋"/>
                <w:sz w:val="18"/>
                <w:szCs w:val="18"/>
              </w:rPr>
            </w:pPr>
          </w:p>
        </w:tc>
        <w:tc>
          <w:tcPr>
            <w:tcW w:w="270" w:type="pct"/>
            <w:shd w:val="clear" w:color="auto" w:fill="auto"/>
            <w:noWrap w:val="0"/>
            <w:vAlign w:val="center"/>
          </w:tcPr>
          <w:p w14:paraId="2E05F969">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20</w:t>
            </w:r>
          </w:p>
        </w:tc>
        <w:tc>
          <w:tcPr>
            <w:tcW w:w="519" w:type="pct"/>
            <w:noWrap w:val="0"/>
            <w:vAlign w:val="center"/>
          </w:tcPr>
          <w:p w14:paraId="545ABB08">
            <w:pPr>
              <w:jc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63603</w:t>
            </w:r>
          </w:p>
        </w:tc>
        <w:tc>
          <w:tcPr>
            <w:tcW w:w="439" w:type="pct"/>
            <w:noWrap w:val="0"/>
            <w:vAlign w:val="center"/>
          </w:tcPr>
          <w:p w14:paraId="0F25A5FF">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首届全国科普月暨韶关市科普嘉年华主场活动</w:t>
            </w:r>
          </w:p>
        </w:tc>
        <w:tc>
          <w:tcPr>
            <w:tcW w:w="498" w:type="pct"/>
            <w:noWrap w:val="0"/>
            <w:vAlign w:val="center"/>
          </w:tcPr>
          <w:p w14:paraId="3828C5EB">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韶关市科学技术协会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韶关市科学技术局</w:t>
            </w:r>
          </w:p>
        </w:tc>
        <w:tc>
          <w:tcPr>
            <w:tcW w:w="455" w:type="pct"/>
            <w:noWrap w:val="0"/>
            <w:vAlign w:val="center"/>
          </w:tcPr>
          <w:p w14:paraId="43E50128">
            <w:pPr>
              <w:jc w:val="both"/>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韶关市科技馆</w:t>
            </w:r>
          </w:p>
        </w:tc>
        <w:tc>
          <w:tcPr>
            <w:tcW w:w="2555" w:type="pct"/>
            <w:noWrap w:val="0"/>
            <w:vAlign w:val="center"/>
          </w:tcPr>
          <w:p w14:paraId="5EFB2AE4">
            <w:pPr>
              <w:ind w:firstLine="480"/>
              <w:jc w:val="both"/>
              <w:rPr>
                <w:rFonts w:hint="eastAsia" w:ascii="仿宋" w:hAnsi="仿宋" w:eastAsia="仿宋" w:cs="仿宋"/>
                <w:color w:val="auto"/>
                <w:sz w:val="18"/>
                <w:szCs w:val="18"/>
              </w:rPr>
            </w:pPr>
          </w:p>
          <w:p w14:paraId="7499692E">
            <w:pPr>
              <w:ind w:firstLine="480" w:firstLineChars="0"/>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本次活动主题鲜明，聚集众多优质科普资源，参展单位多，科普内容丰富、形式多样，受众群体多，成效显著。为广大公众提供一系列互动、参与、分享、体验的科普活动，营造科普宣传的浓厚氛围，带动全市各地掀起科普活动热潮。</w:t>
            </w:r>
          </w:p>
        </w:tc>
      </w:tr>
      <w:tr w14:paraId="4836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0EA9FAF4">
            <w:pPr>
              <w:jc w:val="center"/>
              <w:rPr>
                <w:rFonts w:hint="eastAsia" w:ascii="仿宋" w:hAnsi="仿宋" w:eastAsia="仿宋" w:cs="仿宋"/>
                <w:sz w:val="18"/>
                <w:szCs w:val="18"/>
              </w:rPr>
            </w:pPr>
          </w:p>
        </w:tc>
        <w:tc>
          <w:tcPr>
            <w:tcW w:w="270" w:type="pct"/>
            <w:shd w:val="clear" w:color="auto" w:fill="auto"/>
            <w:noWrap w:val="0"/>
            <w:vAlign w:val="center"/>
          </w:tcPr>
          <w:p w14:paraId="6EF52C16">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21</w:t>
            </w:r>
          </w:p>
        </w:tc>
        <w:tc>
          <w:tcPr>
            <w:tcW w:w="519" w:type="pct"/>
            <w:noWrap w:val="0"/>
            <w:vAlign w:val="center"/>
          </w:tcPr>
          <w:p w14:paraId="65527491">
            <w:pPr>
              <w:spacing w:line="240" w:lineRule="auto"/>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197682</w:t>
            </w:r>
          </w:p>
          <w:p w14:paraId="58617E9F">
            <w:pPr>
              <w:spacing w:line="240" w:lineRule="auto"/>
              <w:jc w:val="center"/>
              <w:rPr>
                <w:rFonts w:hint="eastAsia" w:ascii="仿宋" w:hAnsi="仿宋" w:eastAsia="仿宋" w:cs="仿宋"/>
                <w:color w:val="auto"/>
                <w:sz w:val="18"/>
                <w:szCs w:val="18"/>
                <w:lang w:val="en-US" w:eastAsia="zh-CN" w:bidi="ar-SA"/>
              </w:rPr>
            </w:pPr>
          </w:p>
        </w:tc>
        <w:tc>
          <w:tcPr>
            <w:tcW w:w="439" w:type="pct"/>
            <w:noWrap w:val="0"/>
            <w:vAlign w:val="center"/>
          </w:tcPr>
          <w:p w14:paraId="35BCCE55">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2025年“全国科普月”湛江主场暨“广东科普嘉年华” 湛江分会场活动</w:t>
            </w:r>
          </w:p>
        </w:tc>
        <w:tc>
          <w:tcPr>
            <w:tcW w:w="498" w:type="pct"/>
            <w:noWrap w:val="0"/>
            <w:vAlign w:val="center"/>
          </w:tcPr>
          <w:p w14:paraId="371ABCBC">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湛江市科学技术协会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中共湛江市委组织部</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中共湛江市委宣传部</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中共湛江市委统战部</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湛江市发展和改革局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湛江市教育局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湛江市科学技术局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湛江市财政局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湛江市人力资源和社会保障局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湛江市自然资源局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湛江市生态环境局</w:t>
            </w:r>
            <w:r>
              <w:rPr>
                <w:rFonts w:hint="eastAsia" w:ascii="仿宋" w:hAnsi="仿宋" w:eastAsia="仿宋" w:cs="仿宋"/>
                <w:color w:val="auto"/>
                <w:sz w:val="18"/>
                <w:szCs w:val="18"/>
                <w:lang w:eastAsia="zh-CN"/>
              </w:rPr>
              <w:t>、湛江市水务局、</w:t>
            </w:r>
            <w:r>
              <w:rPr>
                <w:rFonts w:hint="eastAsia" w:ascii="仿宋" w:hAnsi="仿宋" w:eastAsia="仿宋" w:cs="仿宋"/>
                <w:color w:val="auto"/>
                <w:sz w:val="18"/>
                <w:szCs w:val="18"/>
              </w:rPr>
              <w:t>湛江市应急管理局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湛江市农业农村局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湛江市文化广电旅游体育局</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湛江市卫生健康局</w:t>
            </w:r>
            <w:r>
              <w:rPr>
                <w:rFonts w:hint="eastAsia" w:ascii="仿宋" w:hAnsi="仿宋" w:eastAsia="仿宋" w:cs="仿宋"/>
                <w:color w:val="auto"/>
                <w:sz w:val="18"/>
                <w:szCs w:val="18"/>
                <w:lang w:eastAsia="zh-CN"/>
              </w:rPr>
              <w:t>、湛江市市场监管局、</w:t>
            </w:r>
            <w:r>
              <w:rPr>
                <w:rFonts w:hint="eastAsia" w:ascii="仿宋" w:hAnsi="仿宋" w:eastAsia="仿宋" w:cs="仿宋"/>
                <w:color w:val="auto"/>
                <w:sz w:val="18"/>
                <w:szCs w:val="18"/>
              </w:rPr>
              <w:t>湛江市总工会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共青团湛江市委员会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湛江市妇女联合会</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湛江市气象局</w:t>
            </w:r>
            <w:r>
              <w:rPr>
                <w:rFonts w:hint="eastAsia" w:ascii="仿宋" w:hAnsi="仿宋" w:eastAsia="仿宋" w:cs="仿宋"/>
                <w:color w:val="auto"/>
                <w:sz w:val="18"/>
                <w:szCs w:val="18"/>
                <w:lang w:eastAsia="zh-CN"/>
              </w:rPr>
              <w:t>、湛江市消防救援支队、</w:t>
            </w:r>
            <w:r>
              <w:rPr>
                <w:rFonts w:hint="eastAsia" w:ascii="仿宋" w:hAnsi="仿宋" w:eastAsia="仿宋" w:cs="仿宋"/>
                <w:color w:val="auto"/>
                <w:sz w:val="18"/>
                <w:szCs w:val="18"/>
              </w:rPr>
              <w:t>湛江市地震局</w:t>
            </w:r>
          </w:p>
        </w:tc>
        <w:tc>
          <w:tcPr>
            <w:tcW w:w="455" w:type="pct"/>
            <w:noWrap w:val="0"/>
            <w:vAlign w:val="center"/>
          </w:tcPr>
          <w:p w14:paraId="38CEF06A">
            <w:pPr>
              <w:keepNext w:val="0"/>
              <w:keepLines w:val="0"/>
              <w:widowControl/>
              <w:numPr>
                <w:ilvl w:val="0"/>
                <w:numId w:val="0"/>
              </w:numPr>
              <w:suppressLineNumbers w:val="0"/>
              <w:spacing w:before="100" w:beforeAutospacing="1" w:after="100" w:afterAutospacing="1" w:line="240" w:lineRule="auto"/>
              <w:ind w:left="0" w:leftChars="0" w:firstLine="0" w:firstLineChars="0"/>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eastAsia="zh-CN"/>
              </w:rPr>
              <w:t>湛</w:t>
            </w:r>
            <w:r>
              <w:rPr>
                <w:rFonts w:hint="eastAsia" w:ascii="仿宋" w:hAnsi="仿宋" w:eastAsia="仿宋" w:cs="仿宋"/>
                <w:color w:val="auto"/>
                <w:sz w:val="18"/>
                <w:szCs w:val="18"/>
              </w:rPr>
              <w:t>江市科技馆（湛江市科普中心）</w:t>
            </w:r>
            <w:r>
              <w:rPr>
                <w:rFonts w:hint="eastAsia" w:ascii="仿宋" w:hAnsi="仿宋" w:eastAsia="仿宋" w:cs="仿宋"/>
                <w:color w:val="auto"/>
                <w:sz w:val="18"/>
                <w:szCs w:val="18"/>
                <w:lang w:eastAsia="zh-CN"/>
              </w:rPr>
              <w:t>、湛</w:t>
            </w:r>
            <w:r>
              <w:rPr>
                <w:rFonts w:hint="eastAsia" w:ascii="仿宋" w:hAnsi="仿宋" w:eastAsia="仿宋" w:cs="仿宋"/>
                <w:color w:val="auto"/>
                <w:sz w:val="18"/>
                <w:szCs w:val="18"/>
              </w:rPr>
              <w:t>江市技师学院</w:t>
            </w:r>
          </w:p>
        </w:tc>
        <w:tc>
          <w:tcPr>
            <w:tcW w:w="2555" w:type="pct"/>
            <w:noWrap w:val="0"/>
            <w:vAlign w:val="center"/>
          </w:tcPr>
          <w:p w14:paraId="2785EF87">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活动规模宏大、主办单位多元，以 “向海图强・智造湛江” 为核心，涵盖科创成果展、科普宣讲、智能制造体验等多维度内容，形式丰富、覆盖广泛，推动科普与产业深度融合，有效提升全民科学素质，助力科技强国建设。</w:t>
            </w:r>
          </w:p>
          <w:p w14:paraId="63841F21">
            <w:pPr>
              <w:spacing w:line="240" w:lineRule="auto"/>
              <w:jc w:val="both"/>
              <w:rPr>
                <w:rFonts w:hint="eastAsia" w:ascii="仿宋" w:hAnsi="仿宋" w:eastAsia="仿宋" w:cs="仿宋"/>
                <w:color w:val="auto"/>
                <w:sz w:val="18"/>
                <w:szCs w:val="18"/>
                <w:lang w:val="en-US" w:eastAsia="zh-CN" w:bidi="ar-SA"/>
              </w:rPr>
            </w:pPr>
          </w:p>
        </w:tc>
      </w:tr>
      <w:tr w14:paraId="0729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6EC7510E">
            <w:pPr>
              <w:rPr>
                <w:rFonts w:hint="eastAsia" w:ascii="仿宋" w:hAnsi="仿宋" w:eastAsia="仿宋" w:cs="仿宋"/>
                <w:sz w:val="18"/>
                <w:szCs w:val="18"/>
              </w:rPr>
            </w:pPr>
          </w:p>
        </w:tc>
        <w:tc>
          <w:tcPr>
            <w:tcW w:w="270" w:type="pct"/>
            <w:shd w:val="clear" w:color="auto" w:fill="auto"/>
            <w:noWrap w:val="0"/>
            <w:vAlign w:val="center"/>
          </w:tcPr>
          <w:p w14:paraId="0D1078B2">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default" w:ascii="仿宋" w:hAnsi="仿宋" w:eastAsia="仿宋" w:cs="仿宋"/>
                <w:sz w:val="18"/>
                <w:szCs w:val="18"/>
                <w:lang w:val="en-US" w:eastAsia="zh-CN" w:bidi="ar-SA"/>
              </w:rPr>
              <w:t>2</w:t>
            </w:r>
            <w:r>
              <w:rPr>
                <w:rFonts w:hint="eastAsia" w:ascii="仿宋" w:hAnsi="仿宋" w:eastAsia="仿宋" w:cs="仿宋"/>
                <w:sz w:val="18"/>
                <w:szCs w:val="18"/>
                <w:lang w:val="en-US" w:eastAsia="zh-CN" w:bidi="ar-SA"/>
              </w:rPr>
              <w:t>2</w:t>
            </w:r>
          </w:p>
        </w:tc>
        <w:tc>
          <w:tcPr>
            <w:tcW w:w="519" w:type="pct"/>
            <w:noWrap w:val="0"/>
            <w:vAlign w:val="center"/>
          </w:tcPr>
          <w:p w14:paraId="71B40639">
            <w:pPr>
              <w:spacing w:line="240" w:lineRule="auto"/>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155308</w:t>
            </w:r>
          </w:p>
          <w:p w14:paraId="0A6A28BB">
            <w:pPr>
              <w:spacing w:line="240" w:lineRule="auto"/>
              <w:jc w:val="center"/>
              <w:rPr>
                <w:rFonts w:hint="eastAsia" w:ascii="仿宋" w:hAnsi="仿宋" w:eastAsia="仿宋" w:cs="仿宋"/>
                <w:color w:val="auto"/>
                <w:sz w:val="18"/>
                <w:szCs w:val="18"/>
                <w:lang w:val="en-US" w:eastAsia="zh-CN" w:bidi="ar-SA"/>
              </w:rPr>
            </w:pPr>
          </w:p>
        </w:tc>
        <w:tc>
          <w:tcPr>
            <w:tcW w:w="439" w:type="pct"/>
            <w:noWrap w:val="0"/>
            <w:vAlign w:val="center"/>
          </w:tcPr>
          <w:p w14:paraId="491E88CB">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lang w:val="en-US" w:eastAsia="zh-CN"/>
              </w:rPr>
              <w:t>2025年遂溪县首届“全国科普月”暨 “科菁荟”交流活动</w:t>
            </w:r>
          </w:p>
        </w:tc>
        <w:tc>
          <w:tcPr>
            <w:tcW w:w="498" w:type="pct"/>
            <w:noWrap w:val="0"/>
            <w:vAlign w:val="center"/>
          </w:tcPr>
          <w:p w14:paraId="24B28565">
            <w:pPr>
              <w:spacing w:line="240" w:lineRule="auto"/>
              <w:jc w:val="both"/>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广东省遂溪县科学技术协会</w:t>
            </w:r>
          </w:p>
          <w:p w14:paraId="7C98089F">
            <w:pPr>
              <w:spacing w:line="240" w:lineRule="auto"/>
              <w:jc w:val="both"/>
              <w:rPr>
                <w:rFonts w:hint="eastAsia" w:ascii="仿宋" w:hAnsi="仿宋" w:eastAsia="仿宋" w:cs="仿宋"/>
                <w:color w:val="auto"/>
                <w:sz w:val="18"/>
                <w:szCs w:val="18"/>
                <w:lang w:val="en-US" w:eastAsia="zh-CN" w:bidi="ar-SA"/>
              </w:rPr>
            </w:pPr>
          </w:p>
        </w:tc>
        <w:tc>
          <w:tcPr>
            <w:tcW w:w="455" w:type="pct"/>
            <w:noWrap w:val="0"/>
            <w:vAlign w:val="center"/>
          </w:tcPr>
          <w:p w14:paraId="7EE0861E">
            <w:pPr>
              <w:keepNext w:val="0"/>
              <w:keepLines w:val="0"/>
              <w:widowControl/>
              <w:suppressLineNumbers w:val="0"/>
              <w:spacing w:line="240" w:lineRule="auto"/>
              <w:jc w:val="both"/>
              <w:rPr>
                <w:rFonts w:hint="eastAsia" w:ascii="仿宋" w:hAnsi="仿宋" w:eastAsia="仿宋" w:cs="仿宋"/>
                <w:color w:val="auto"/>
                <w:sz w:val="18"/>
                <w:szCs w:val="18"/>
              </w:rPr>
            </w:pPr>
            <w:r>
              <w:rPr>
                <w:rFonts w:hint="eastAsia" w:ascii="仿宋" w:hAnsi="仿宋" w:eastAsia="仿宋" w:cs="仿宋"/>
                <w:i w:val="0"/>
                <w:iCs w:val="0"/>
                <w:caps w:val="0"/>
                <w:color w:val="auto"/>
                <w:spacing w:val="0"/>
                <w:kern w:val="0"/>
                <w:sz w:val="18"/>
                <w:szCs w:val="18"/>
                <w:shd w:val="clear" w:color="auto" w:fill="FFFFFF"/>
                <w:lang w:val="en-US" w:eastAsia="zh-CN" w:bidi="ar"/>
              </w:rPr>
              <w:t>广都种子产业园（广东）有限公司</w:t>
            </w:r>
          </w:p>
          <w:p w14:paraId="5A5ED344">
            <w:pPr>
              <w:spacing w:line="240" w:lineRule="auto"/>
              <w:jc w:val="both"/>
              <w:rPr>
                <w:rFonts w:hint="eastAsia" w:ascii="仿宋" w:hAnsi="仿宋" w:eastAsia="仿宋" w:cs="仿宋"/>
                <w:color w:val="auto"/>
                <w:sz w:val="18"/>
                <w:szCs w:val="18"/>
                <w:lang w:val="en-US" w:eastAsia="zh-CN" w:bidi="ar-SA"/>
              </w:rPr>
            </w:pPr>
          </w:p>
        </w:tc>
        <w:tc>
          <w:tcPr>
            <w:tcW w:w="2555" w:type="pct"/>
            <w:noWrap w:val="0"/>
            <w:vAlign w:val="center"/>
          </w:tcPr>
          <w:p w14:paraId="139824DF">
            <w:pPr>
              <w:spacing w:line="240" w:lineRule="auto"/>
              <w:jc w:val="both"/>
              <w:rPr>
                <w:rFonts w:hint="eastAsia" w:ascii="仿宋" w:hAnsi="仿宋" w:eastAsia="仿宋" w:cs="仿宋"/>
                <w:color w:val="auto"/>
                <w:sz w:val="18"/>
                <w:szCs w:val="18"/>
                <w:lang w:val="en-US" w:eastAsia="zh-CN" w:bidi="ar-SA"/>
              </w:rPr>
            </w:pPr>
            <w:r>
              <w:rPr>
                <w:rFonts w:hint="eastAsia" w:ascii="仿宋" w:hAnsi="仿宋" w:eastAsia="仿宋" w:cs="仿宋"/>
                <w:color w:val="auto"/>
                <w:sz w:val="18"/>
                <w:szCs w:val="18"/>
              </w:rPr>
              <w:t>聚焦 “百千万工程”，创新 “科技 + 文化 + 产业” 融合模式，汇聚政企校多方力量，设置主题演讲、项目路演、数字人展示等亮点环节，兼具科普传播与产业对接功能，为县域科普发展和产业升级注入新动能。</w:t>
            </w:r>
          </w:p>
        </w:tc>
      </w:tr>
      <w:tr w14:paraId="382E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466F4CBA">
            <w:pPr>
              <w:jc w:val="center"/>
              <w:rPr>
                <w:rFonts w:hint="eastAsia" w:ascii="仿宋" w:hAnsi="仿宋" w:eastAsia="仿宋" w:cs="仿宋"/>
                <w:sz w:val="18"/>
                <w:szCs w:val="18"/>
              </w:rPr>
            </w:pPr>
          </w:p>
        </w:tc>
        <w:tc>
          <w:tcPr>
            <w:tcW w:w="270" w:type="pct"/>
            <w:shd w:val="clear" w:color="auto" w:fill="auto"/>
            <w:noWrap w:val="0"/>
            <w:vAlign w:val="center"/>
          </w:tcPr>
          <w:p w14:paraId="1949DAEA">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w:t>
            </w:r>
            <w:r>
              <w:rPr>
                <w:rFonts w:hint="default" w:ascii="仿宋" w:hAnsi="仿宋" w:eastAsia="仿宋" w:cs="仿宋"/>
                <w:sz w:val="18"/>
                <w:szCs w:val="18"/>
                <w:lang w:val="en-US" w:eastAsia="zh-CN" w:bidi="ar-SA"/>
              </w:rPr>
              <w:t>3</w:t>
            </w:r>
          </w:p>
        </w:tc>
        <w:tc>
          <w:tcPr>
            <w:tcW w:w="519" w:type="pct"/>
            <w:noWrap w:val="0"/>
            <w:vAlign w:val="center"/>
          </w:tcPr>
          <w:p w14:paraId="277BFB90">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227554</w:t>
            </w:r>
          </w:p>
        </w:tc>
        <w:tc>
          <w:tcPr>
            <w:tcW w:w="439" w:type="pct"/>
            <w:noWrap w:val="0"/>
            <w:vAlign w:val="top"/>
          </w:tcPr>
          <w:p w14:paraId="657366E7">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2025年肇庆市首届“全国科普月”、“院士专家进校园"活动暨肇庆宣卿中学科技节启动仪式主会场”</w:t>
            </w:r>
          </w:p>
        </w:tc>
        <w:tc>
          <w:tcPr>
            <w:tcW w:w="498" w:type="pct"/>
            <w:noWrap w:val="0"/>
            <w:vAlign w:val="center"/>
          </w:tcPr>
          <w:p w14:paraId="7B36D5A5">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肇庆市科学技术协会、中共肇庆市委组织部、中共肇庆市委宣传部、肇庆市教育局、肇庆市科学技术局、肇庆市卫生健康局、肇庆市林业局、肇庆市水利局、肇庆市农业农村局、肇庆市市场监督管理局、肇庆市应急管理局、广东省肇庆市气象局、肇庆市消防救援局、肇庆市妇女联合会、中国共产主义青年团肇庆委员会、广东省水文局、肇庆水文分局、肇庆市农林科学院、肇庆市自然资源局</w:t>
            </w:r>
          </w:p>
        </w:tc>
        <w:tc>
          <w:tcPr>
            <w:tcW w:w="455" w:type="pct"/>
            <w:noWrap w:val="0"/>
            <w:vAlign w:val="top"/>
          </w:tcPr>
          <w:p w14:paraId="6D1D4727">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肇庆宣卿中学</w:t>
            </w:r>
          </w:p>
        </w:tc>
        <w:tc>
          <w:tcPr>
            <w:tcW w:w="2555" w:type="pct"/>
            <w:noWrap w:val="0"/>
            <w:vAlign w:val="center"/>
          </w:tcPr>
          <w:p w14:paraId="6A04E8F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该案例亮点突出，一是规格高，市领导和多名院士出席活动。二是多样式，科普宣传教育、前沿科技体验、科学实验互动、各类科普竞赛等不同类型的科普活动尽在其中，为社会公众带来了内容丰富多元的科普盛会。三是全覆盖，各会场根据各地特点开展针对性活动，受众覆盖五大人群，让所有活动参与者都能体验到科学的乐趣。</w:t>
            </w:r>
          </w:p>
        </w:tc>
      </w:tr>
      <w:tr w14:paraId="2551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2EC7FF57">
            <w:pPr>
              <w:jc w:val="center"/>
              <w:rPr>
                <w:rFonts w:hint="eastAsia" w:ascii="仿宋" w:hAnsi="仿宋" w:eastAsia="仿宋" w:cs="仿宋"/>
                <w:sz w:val="18"/>
                <w:szCs w:val="18"/>
              </w:rPr>
            </w:pPr>
          </w:p>
        </w:tc>
        <w:tc>
          <w:tcPr>
            <w:tcW w:w="270" w:type="pct"/>
            <w:shd w:val="clear" w:color="auto" w:fill="auto"/>
            <w:noWrap w:val="0"/>
            <w:vAlign w:val="center"/>
          </w:tcPr>
          <w:p w14:paraId="70D8EC1E">
            <w:pPr>
              <w:numPr>
                <w:ilvl w:val="0"/>
                <w:numId w:val="0"/>
              </w:numPr>
              <w:ind w:left="454" w:leftChars="0" w:hanging="454"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w:t>
            </w:r>
            <w:r>
              <w:rPr>
                <w:rFonts w:hint="default" w:ascii="仿宋" w:hAnsi="仿宋" w:eastAsia="仿宋" w:cs="仿宋"/>
                <w:sz w:val="18"/>
                <w:szCs w:val="18"/>
                <w:lang w:val="en-US" w:eastAsia="zh-CN" w:bidi="ar-SA"/>
              </w:rPr>
              <w:t>4</w:t>
            </w:r>
          </w:p>
        </w:tc>
        <w:tc>
          <w:tcPr>
            <w:tcW w:w="519" w:type="pct"/>
            <w:noWrap w:val="0"/>
            <w:vAlign w:val="center"/>
          </w:tcPr>
          <w:p w14:paraId="2FDBC1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93601</w:t>
            </w:r>
          </w:p>
        </w:tc>
        <w:tc>
          <w:tcPr>
            <w:tcW w:w="439" w:type="pct"/>
            <w:noWrap w:val="0"/>
            <w:vAlign w:val="center"/>
          </w:tcPr>
          <w:p w14:paraId="0713CD5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江门市首个全国科普月主场活动暨第七届江门科普嘉年华</w:t>
            </w:r>
          </w:p>
        </w:tc>
        <w:tc>
          <w:tcPr>
            <w:tcW w:w="498" w:type="pct"/>
            <w:noWrap w:val="0"/>
            <w:vAlign w:val="center"/>
          </w:tcPr>
          <w:p w14:paraId="6ED6F3B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江门市科学技术协会、江门市科学技术局、江门市教育局</w:t>
            </w:r>
          </w:p>
        </w:tc>
        <w:tc>
          <w:tcPr>
            <w:tcW w:w="455" w:type="pct"/>
            <w:noWrap w:val="0"/>
            <w:vAlign w:val="center"/>
          </w:tcPr>
          <w:p w14:paraId="1C7488FD">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江门科普传媒集团、江海区科学技术协会、江海区科技馆</w:t>
            </w:r>
          </w:p>
        </w:tc>
        <w:tc>
          <w:tcPr>
            <w:tcW w:w="2555" w:type="pct"/>
            <w:noWrap w:val="0"/>
            <w:vAlign w:val="center"/>
          </w:tcPr>
          <w:p w14:paraId="10711E5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以全国科普月为重要契机，创新构建“1+10+N”科普工作体系，以1个主场活动为核心牵引，联动10个联合行动与N个特色活动，实现全领域覆盖、全地域延伸、全人群触达，让科普深度融入日常生活、精准贴近群众需求。主场活动吸引近3500名市民参与，通过“探索未来”“绿色生活”“科普探秘”三大主题板块、50个科普展位，搭配互动体验项目打造沉浸式科普场景；同步发布13条“江门科普Citywalk路线”、启动中微子文创大赛，签订江澳、江深跨区域科普合作协议，成立“科小侠”科普志愿服务队，多维发力丰富科普生态。8-10月全市联动开展300余项特色活动，累计惠及1052万人次，活动覆盖广、参与热、形式新，既高效普及科学知识、弘扬科学家精神，更成功构建起“常态化、广覆盖、可持续”的科普大格局，为全民科学素质提升提供了坚实支撑。</w:t>
            </w:r>
          </w:p>
        </w:tc>
      </w:tr>
      <w:tr w14:paraId="4C8A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09FF8799">
            <w:pPr>
              <w:rPr>
                <w:rFonts w:hint="eastAsia" w:ascii="仿宋" w:hAnsi="仿宋" w:eastAsia="仿宋" w:cs="仿宋"/>
                <w:sz w:val="18"/>
                <w:szCs w:val="18"/>
              </w:rPr>
            </w:pPr>
          </w:p>
        </w:tc>
        <w:tc>
          <w:tcPr>
            <w:tcW w:w="270" w:type="pct"/>
            <w:shd w:val="clear" w:color="auto" w:fill="auto"/>
            <w:noWrap w:val="0"/>
            <w:vAlign w:val="center"/>
          </w:tcPr>
          <w:p w14:paraId="55F94B0C">
            <w:pPr>
              <w:numPr>
                <w:ilvl w:val="0"/>
                <w:numId w:val="0"/>
              </w:numPr>
              <w:ind w:left="0" w:leftChars="0" w:firstLine="0"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25</w:t>
            </w:r>
          </w:p>
        </w:tc>
        <w:tc>
          <w:tcPr>
            <w:tcW w:w="519" w:type="pct"/>
            <w:noWrap w:val="0"/>
            <w:vAlign w:val="center"/>
          </w:tcPr>
          <w:p w14:paraId="715329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67423</w:t>
            </w:r>
          </w:p>
        </w:tc>
        <w:tc>
          <w:tcPr>
            <w:tcW w:w="439" w:type="pct"/>
            <w:noWrap w:val="0"/>
            <w:vAlign w:val="center"/>
          </w:tcPr>
          <w:p w14:paraId="3BEBF99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2025年江门市文明Yeah（夜）集——科学之夜活动</w:t>
            </w:r>
          </w:p>
        </w:tc>
        <w:tc>
          <w:tcPr>
            <w:tcW w:w="498" w:type="pct"/>
            <w:noWrap w:val="0"/>
            <w:vAlign w:val="center"/>
          </w:tcPr>
          <w:p w14:paraId="40A5584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中共江门市委宣传部、江门市精神文明建设办公室、江门市科学技术协会</w:t>
            </w:r>
          </w:p>
        </w:tc>
        <w:tc>
          <w:tcPr>
            <w:tcW w:w="455" w:type="pct"/>
            <w:noWrap w:val="0"/>
            <w:vAlign w:val="center"/>
          </w:tcPr>
          <w:p w14:paraId="7802ADFD">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中共江门市江海区委宣传部、江门市江海区精神文明建设办公室、江海区新时代文明实践指导中心、江海区科学技术协会、江门市广播电视台</w:t>
            </w:r>
          </w:p>
        </w:tc>
        <w:tc>
          <w:tcPr>
            <w:tcW w:w="2555" w:type="pct"/>
            <w:noWrap w:val="0"/>
            <w:vAlign w:val="center"/>
          </w:tcPr>
          <w:p w14:paraId="41DE94A1">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以“文明Yeah（夜）集”为载体，将科普与夜间经济、文明城市建设深度融合。通过“趣味互动+场景沉浸+便民服务”的模式，在江海广场搭建夜间科普平台，整合科普展位、体验项目、知识宣讲等资源，让市民在休闲娱乐中轻松接触科学、了解科学，推动科普从“单向传播”向“双向互动”转变。活动形式新颖、受众精准、参与度高，既丰富了市民夜生活，又高效普及了科学知识，实现了科普效益与社会效益的有机统一。</w:t>
            </w:r>
          </w:p>
        </w:tc>
      </w:tr>
      <w:tr w14:paraId="3F66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3FA0EFDA">
            <w:pPr>
              <w:rPr>
                <w:rFonts w:hint="eastAsia" w:ascii="仿宋" w:hAnsi="仿宋" w:eastAsia="仿宋" w:cs="仿宋"/>
                <w:sz w:val="18"/>
                <w:szCs w:val="18"/>
              </w:rPr>
            </w:pPr>
          </w:p>
        </w:tc>
        <w:tc>
          <w:tcPr>
            <w:tcW w:w="270" w:type="pct"/>
            <w:shd w:val="clear" w:color="auto" w:fill="auto"/>
            <w:noWrap w:val="0"/>
            <w:vAlign w:val="center"/>
          </w:tcPr>
          <w:p w14:paraId="064DF64A">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lang w:val="en-US" w:eastAsia="zh-CN"/>
              </w:rPr>
              <w:t>26</w:t>
            </w:r>
          </w:p>
        </w:tc>
        <w:tc>
          <w:tcPr>
            <w:tcW w:w="519" w:type="pct"/>
            <w:noWrap w:val="0"/>
            <w:vAlign w:val="center"/>
          </w:tcPr>
          <w:p w14:paraId="1A2C5E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93979</w:t>
            </w:r>
          </w:p>
        </w:tc>
        <w:tc>
          <w:tcPr>
            <w:tcW w:w="439" w:type="pct"/>
            <w:noWrap w:val="0"/>
            <w:vAlign w:val="center"/>
          </w:tcPr>
          <w:p w14:paraId="2DFABA62">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【志愿达人激励计划】9月主题——科普志愿达人</w:t>
            </w:r>
          </w:p>
        </w:tc>
        <w:tc>
          <w:tcPr>
            <w:tcW w:w="498" w:type="pct"/>
            <w:noWrap w:val="0"/>
            <w:vAlign w:val="center"/>
          </w:tcPr>
          <w:p w14:paraId="4F01D0F3">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中共江门市委社会工作部、广东省江门市科学技术协会</w:t>
            </w:r>
          </w:p>
        </w:tc>
        <w:tc>
          <w:tcPr>
            <w:tcW w:w="455" w:type="pct"/>
            <w:noWrap w:val="0"/>
            <w:vAlign w:val="center"/>
          </w:tcPr>
          <w:p w14:paraId="485161D7">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江门市义工联</w:t>
            </w:r>
          </w:p>
        </w:tc>
        <w:tc>
          <w:tcPr>
            <w:tcW w:w="2555" w:type="pct"/>
            <w:noWrap w:val="0"/>
            <w:vAlign w:val="center"/>
          </w:tcPr>
          <w:p w14:paraId="20A9A4B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市科协联合市委社会工作部印发《关于加强新时代科普志愿服务体系建设的工作指引》，推动构建“党建引领、系统推进、精准服务、全域协同”的科普志愿服务体系。在全国科普月期间开展9月科普志愿达人评选，表彰9月参加科普推广宣传类志愿服务活动时数最多的20名志愿者。评选活动聚焦实践实绩、联动多方资源、注重长效发展，不仅取得了显著的科普服务成效，更营造了崇尚科学、乐于奉献的社会氛围。</w:t>
            </w:r>
          </w:p>
        </w:tc>
      </w:tr>
      <w:tr w14:paraId="61FA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43F9B20F">
            <w:pPr>
              <w:rPr>
                <w:rFonts w:hint="eastAsia" w:ascii="仿宋" w:hAnsi="仿宋" w:eastAsia="仿宋" w:cs="仿宋"/>
                <w:sz w:val="18"/>
                <w:szCs w:val="18"/>
              </w:rPr>
            </w:pPr>
          </w:p>
        </w:tc>
        <w:tc>
          <w:tcPr>
            <w:tcW w:w="270" w:type="pct"/>
            <w:shd w:val="clear" w:color="auto" w:fill="auto"/>
            <w:noWrap w:val="0"/>
            <w:vAlign w:val="center"/>
          </w:tcPr>
          <w:p w14:paraId="154AB2F0">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w:t>
            </w:r>
            <w:r>
              <w:rPr>
                <w:rFonts w:hint="eastAsia" w:ascii="仿宋" w:hAnsi="仿宋" w:eastAsia="仿宋" w:cs="仿宋"/>
                <w:color w:val="000000"/>
                <w:sz w:val="18"/>
                <w:szCs w:val="18"/>
                <w:lang w:val="en-US" w:eastAsia="zh-CN"/>
              </w:rPr>
              <w:t>7</w:t>
            </w:r>
          </w:p>
        </w:tc>
        <w:tc>
          <w:tcPr>
            <w:tcW w:w="519" w:type="pct"/>
            <w:noWrap w:val="0"/>
            <w:vAlign w:val="center"/>
          </w:tcPr>
          <w:p w14:paraId="2C4ACE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68398</w:t>
            </w:r>
          </w:p>
        </w:tc>
        <w:tc>
          <w:tcPr>
            <w:tcW w:w="439" w:type="pct"/>
            <w:noWrap w:val="0"/>
            <w:vAlign w:val="center"/>
          </w:tcPr>
          <w:p w14:paraId="2E74BC3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“江门中微子实验”科普文化创意设计大赛</w:t>
            </w:r>
          </w:p>
        </w:tc>
        <w:tc>
          <w:tcPr>
            <w:tcW w:w="498" w:type="pct"/>
            <w:noWrap w:val="0"/>
            <w:vAlign w:val="center"/>
          </w:tcPr>
          <w:p w14:paraId="155A463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中共江门市委宣传部、江门市文化广电旅游体育局、江门市科学技术协会</w:t>
            </w:r>
          </w:p>
        </w:tc>
        <w:tc>
          <w:tcPr>
            <w:tcW w:w="455" w:type="pct"/>
            <w:noWrap w:val="0"/>
            <w:vAlign w:val="center"/>
          </w:tcPr>
          <w:p w14:paraId="474D34D8">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江门科普传媒集团、广东科学技术职业学院</w:t>
            </w:r>
          </w:p>
        </w:tc>
        <w:tc>
          <w:tcPr>
            <w:tcW w:w="2555" w:type="pct"/>
            <w:noWrap w:val="0"/>
            <w:vAlign w:val="center"/>
          </w:tcPr>
          <w:p w14:paraId="2AAFE47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大赛以江门中微子实验为核心，创新搭建“科学+文化+创意”的科普平台，累计收到粤港澳三地263件参赛作品，线上投票系统收获10万次投票，有效扩大了江门中微子实验的社会知晓度与科普影响力。活动搭建起科学与大众之间的桥梁，将硬核科技的科研价值转化为可感可知的科普IP与文创产品，让抽象的科学原理通过创意表达变得通俗易懂，为大科学装置科普化提供“江门方案”。</w:t>
            </w:r>
          </w:p>
        </w:tc>
      </w:tr>
      <w:tr w14:paraId="075C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4351567F">
            <w:pPr>
              <w:rPr>
                <w:rFonts w:hint="eastAsia" w:ascii="仿宋" w:hAnsi="仿宋" w:eastAsia="仿宋" w:cs="仿宋"/>
                <w:sz w:val="18"/>
                <w:szCs w:val="18"/>
              </w:rPr>
            </w:pPr>
          </w:p>
        </w:tc>
        <w:tc>
          <w:tcPr>
            <w:tcW w:w="270" w:type="pct"/>
            <w:shd w:val="clear" w:color="auto" w:fill="auto"/>
            <w:noWrap w:val="0"/>
            <w:vAlign w:val="center"/>
          </w:tcPr>
          <w:p w14:paraId="6C2EAEB4">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28</w:t>
            </w:r>
          </w:p>
        </w:tc>
        <w:tc>
          <w:tcPr>
            <w:tcW w:w="519" w:type="pct"/>
            <w:noWrap w:val="0"/>
            <w:vAlign w:val="center"/>
          </w:tcPr>
          <w:p w14:paraId="18651B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67787</w:t>
            </w:r>
          </w:p>
        </w:tc>
        <w:tc>
          <w:tcPr>
            <w:tcW w:w="439" w:type="pct"/>
            <w:noWrap w:val="0"/>
            <w:vAlign w:val="center"/>
          </w:tcPr>
          <w:p w14:paraId="65988D00">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2025年江门市科普讲师团百场巡讲活动</w:t>
            </w:r>
          </w:p>
        </w:tc>
        <w:tc>
          <w:tcPr>
            <w:tcW w:w="498" w:type="pct"/>
            <w:noWrap w:val="0"/>
            <w:vAlign w:val="center"/>
          </w:tcPr>
          <w:p w14:paraId="2F3DBB8C">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江门市科学技术协会</w:t>
            </w:r>
          </w:p>
        </w:tc>
        <w:tc>
          <w:tcPr>
            <w:tcW w:w="455" w:type="pct"/>
            <w:noWrap w:val="0"/>
            <w:vAlign w:val="center"/>
          </w:tcPr>
          <w:p w14:paraId="2C9F3ED5">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江门科普传媒集团、江门市科普讲师团</w:t>
            </w:r>
          </w:p>
        </w:tc>
        <w:tc>
          <w:tcPr>
            <w:tcW w:w="2555" w:type="pct"/>
            <w:noWrap w:val="0"/>
            <w:vAlign w:val="center"/>
          </w:tcPr>
          <w:p w14:paraId="2ACB9B0F">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依托江门市科普讲师团，汇聚百名科普专家，涵盖医生、教师、工程师、科研人员等多领域人才，创新构建精准化、趣味化、本土化的科普巡讲体系，累计开展科普宣讲活动124场，覆盖全人群、全地域。聚焦不同人群核心需求，针对性设计“带娃神助攻”“银发科普计划”“农业黑科技”等主题板块，如为青少年开设STEM课程，为老年人提供慢病防治知识，为农民普及果蔬种植技术，实现“千人千面”的精准科普，既解决了群众急难愁盼的科普需求，又推动了全民科学素质提升。</w:t>
            </w:r>
          </w:p>
        </w:tc>
      </w:tr>
      <w:tr w14:paraId="135E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1340146B">
            <w:pPr>
              <w:jc w:val="center"/>
              <w:rPr>
                <w:rFonts w:hint="eastAsia" w:ascii="仿宋" w:hAnsi="仿宋" w:eastAsia="仿宋" w:cs="仿宋"/>
                <w:b/>
                <w:bCs/>
                <w:sz w:val="18"/>
                <w:szCs w:val="18"/>
              </w:rPr>
            </w:pPr>
          </w:p>
        </w:tc>
        <w:tc>
          <w:tcPr>
            <w:tcW w:w="270" w:type="pct"/>
            <w:shd w:val="clear" w:color="auto" w:fill="auto"/>
            <w:noWrap w:val="0"/>
            <w:vAlign w:val="center"/>
          </w:tcPr>
          <w:p w14:paraId="77C808D7">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rPr>
              <w:t>29</w:t>
            </w:r>
          </w:p>
        </w:tc>
        <w:tc>
          <w:tcPr>
            <w:tcW w:w="519" w:type="pct"/>
            <w:noWrap w:val="0"/>
            <w:vAlign w:val="center"/>
          </w:tcPr>
          <w:p w14:paraId="7B4C1250">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133124</w:t>
            </w:r>
          </w:p>
        </w:tc>
        <w:tc>
          <w:tcPr>
            <w:tcW w:w="439" w:type="pct"/>
            <w:noWrap w:val="0"/>
            <w:vAlign w:val="center"/>
          </w:tcPr>
          <w:p w14:paraId="4F506056">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2025年茂名市“全国科普月”主会场活动</w:t>
            </w:r>
          </w:p>
        </w:tc>
        <w:tc>
          <w:tcPr>
            <w:tcW w:w="498" w:type="pct"/>
            <w:noWrap w:val="0"/>
            <w:vAlign w:val="center"/>
          </w:tcPr>
          <w:p w14:paraId="6C73797A">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茂名市科学技术协会</w:t>
            </w:r>
          </w:p>
        </w:tc>
        <w:tc>
          <w:tcPr>
            <w:tcW w:w="455" w:type="pct"/>
            <w:noWrap w:val="0"/>
            <w:vAlign w:val="center"/>
          </w:tcPr>
          <w:p w14:paraId="04140239">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教育局、茂名市科学技术局、茂名市公安局、茂名市卫生健康局、茂名市消防救援支队、茂名市红十字会、广东省电机工程学会、广东省科普作家协会、广东省环境科学学会、茂名市人民医院、中国联合网络通信有限公司茂名市分公司、茂名市礼明教育培训公司、茂名航安科技发展有限公司</w:t>
            </w:r>
          </w:p>
        </w:tc>
        <w:tc>
          <w:tcPr>
            <w:tcW w:w="2555" w:type="pct"/>
            <w:noWrap w:val="0"/>
            <w:vAlign w:val="center"/>
          </w:tcPr>
          <w:p w14:paraId="5AFE5076">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为了深入贯彻实施全民科学素质行动，助力科技强国建设，2025年9月5日晚在茂名市文化广场举办2025年茂名市“全国科普月”主会场活动，组织茂名市全民科学素质工作联席会议成员单位，相关省、市级科普教育基地，省、市级学会以及企业，共50多家单位、近200名科技工作者参与，开启一场科学与趣味交融的“科普嘉年华”，活动突出科技感，融入科普元素，弘扬科学精神和科学家精神，激励创新创造，掀起2025年茂名市“全国科普月”活动新高潮。</w:t>
            </w:r>
          </w:p>
        </w:tc>
      </w:tr>
      <w:tr w14:paraId="6B5D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78DCF806">
            <w:pPr>
              <w:rPr>
                <w:rFonts w:hint="eastAsia" w:ascii="仿宋" w:hAnsi="仿宋" w:eastAsia="仿宋" w:cs="仿宋"/>
                <w:sz w:val="18"/>
                <w:szCs w:val="18"/>
              </w:rPr>
            </w:pPr>
          </w:p>
        </w:tc>
        <w:tc>
          <w:tcPr>
            <w:tcW w:w="270" w:type="pct"/>
            <w:shd w:val="clear" w:color="auto" w:fill="auto"/>
            <w:noWrap w:val="0"/>
            <w:vAlign w:val="center"/>
          </w:tcPr>
          <w:p w14:paraId="0EB3CDE7">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bidi="ar-SA"/>
              </w:rPr>
              <w:t>30</w:t>
            </w:r>
          </w:p>
        </w:tc>
        <w:tc>
          <w:tcPr>
            <w:tcW w:w="519" w:type="pct"/>
            <w:noWrap w:val="0"/>
            <w:vAlign w:val="center"/>
          </w:tcPr>
          <w:p w14:paraId="27DC2BE2">
            <w:pPr>
              <w:jc w:val="center"/>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480014</w:t>
            </w:r>
          </w:p>
        </w:tc>
        <w:tc>
          <w:tcPr>
            <w:tcW w:w="439" w:type="pct"/>
            <w:noWrap w:val="0"/>
            <w:vAlign w:val="center"/>
          </w:tcPr>
          <w:p w14:paraId="200ABCAA">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2025年北京茂名籍科技工作者座谈会暨“双招双引”对接会</w:t>
            </w:r>
          </w:p>
        </w:tc>
        <w:tc>
          <w:tcPr>
            <w:tcW w:w="498" w:type="pct"/>
            <w:noWrap w:val="0"/>
            <w:vAlign w:val="center"/>
          </w:tcPr>
          <w:p w14:paraId="57CB1B76">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中共茂名市委组织部、茂名市科学技术协会、茂名市驻京联络处、茂名市驻广州办事处</w:t>
            </w:r>
          </w:p>
        </w:tc>
        <w:tc>
          <w:tcPr>
            <w:tcW w:w="455" w:type="pct"/>
            <w:noWrap w:val="0"/>
            <w:vAlign w:val="center"/>
          </w:tcPr>
          <w:p w14:paraId="0078E174">
            <w:pPr>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茂名市大学生成长促进会（北京）</w:t>
            </w:r>
          </w:p>
        </w:tc>
        <w:tc>
          <w:tcPr>
            <w:tcW w:w="2555" w:type="pct"/>
            <w:noWrap w:val="0"/>
            <w:vAlign w:val="center"/>
          </w:tcPr>
          <w:p w14:paraId="417A73C2">
            <w:pPr>
              <w:widowControl/>
              <w:jc w:val="both"/>
              <w:rPr>
                <w:rFonts w:hint="eastAsia" w:ascii="仿宋" w:hAnsi="仿宋" w:eastAsia="仿宋" w:cs="仿宋"/>
                <w:color w:val="000000"/>
                <w:sz w:val="18"/>
                <w:szCs w:val="18"/>
                <w:lang w:val="en-US" w:eastAsia="zh-CN" w:bidi="ar-SA"/>
              </w:rPr>
            </w:pPr>
            <w:r>
              <w:rPr>
                <w:rFonts w:hint="eastAsia" w:ascii="仿宋" w:hAnsi="仿宋" w:eastAsia="仿宋" w:cs="仿宋"/>
                <w:color w:val="000000"/>
                <w:sz w:val="18"/>
                <w:szCs w:val="18"/>
              </w:rPr>
              <w:t>9月21日，在北京市茂名市驻京联络处举办2025年北京茂名籍科技工作者座谈会暨"双招双引"对接会，特邀中国科学院院士甘子钊以及来自清华大学、北京大学、中国科学院等知名高等院校、科研院所、高新技术企业等领域的数十位在京茂名籍知名科学家、工程技术专家、企业家和本硕博学生代表，聚焦茂名市"四大工程"、"五链共建"，实施"百万英才汇南粤"行动，汇聚在京茂名籍科技工作者的智慧力量，为茂名经济发展注入新动能。</w:t>
            </w:r>
          </w:p>
        </w:tc>
      </w:tr>
      <w:tr w14:paraId="2327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55B6417E">
            <w:pPr>
              <w:jc w:val="center"/>
              <w:rPr>
                <w:rFonts w:hint="eastAsia" w:ascii="仿宋" w:hAnsi="仿宋" w:eastAsia="仿宋" w:cs="仿宋"/>
                <w:sz w:val="18"/>
                <w:szCs w:val="18"/>
              </w:rPr>
            </w:pPr>
          </w:p>
        </w:tc>
        <w:tc>
          <w:tcPr>
            <w:tcW w:w="270" w:type="pct"/>
            <w:shd w:val="clear" w:color="auto" w:fill="auto"/>
            <w:noWrap w:val="0"/>
            <w:vAlign w:val="center"/>
          </w:tcPr>
          <w:p w14:paraId="6FABE0E8">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31</w:t>
            </w:r>
          </w:p>
        </w:tc>
        <w:tc>
          <w:tcPr>
            <w:tcW w:w="519" w:type="pct"/>
            <w:noWrap w:val="0"/>
            <w:vAlign w:val="center"/>
          </w:tcPr>
          <w:p w14:paraId="4B676D39">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94025</w:t>
            </w:r>
          </w:p>
        </w:tc>
        <w:tc>
          <w:tcPr>
            <w:tcW w:w="439" w:type="pct"/>
            <w:noWrap w:val="0"/>
            <w:vAlign w:val="center"/>
          </w:tcPr>
          <w:p w14:paraId="19B96372">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广东省首届“全国科普月”惠州分会场活动暨2025年惠州市“科普嘉年华”启动仪式</w:t>
            </w:r>
          </w:p>
        </w:tc>
        <w:tc>
          <w:tcPr>
            <w:tcW w:w="498" w:type="pct"/>
            <w:noWrap w:val="0"/>
            <w:vAlign w:val="center"/>
          </w:tcPr>
          <w:p w14:paraId="23BD6B95">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惠州市科学技术协会、惠州市惠城区科学技术协会</w:t>
            </w:r>
          </w:p>
        </w:tc>
        <w:tc>
          <w:tcPr>
            <w:tcW w:w="455" w:type="pct"/>
            <w:noWrap w:val="0"/>
            <w:vAlign w:val="center"/>
          </w:tcPr>
          <w:p w14:paraId="1B6BDB0B">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惠州科技馆</w:t>
            </w:r>
          </w:p>
        </w:tc>
        <w:tc>
          <w:tcPr>
            <w:tcW w:w="2555" w:type="pct"/>
            <w:noWrap w:val="0"/>
            <w:vAlign w:val="center"/>
          </w:tcPr>
          <w:p w14:paraId="5B735ACD">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在展演过程中坚持正确的政治方向、价值取向和舆论导向。主题鲜明形式新颖，内容丰富，精准面向社会关注和群众关切的热点问题，服务公众人次较高，公众满意度较高，社会反响极好。科学魔法秀、AI吉他、人形机器人表演和无人机表演等表演，体现人工职能、AI等时代需求。</w:t>
            </w:r>
          </w:p>
        </w:tc>
      </w:tr>
      <w:tr w14:paraId="5A00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1B0C9957">
            <w:pPr>
              <w:rPr>
                <w:rFonts w:hint="eastAsia" w:ascii="仿宋" w:hAnsi="仿宋" w:eastAsia="仿宋" w:cs="仿宋"/>
                <w:sz w:val="18"/>
                <w:szCs w:val="18"/>
              </w:rPr>
            </w:pPr>
          </w:p>
        </w:tc>
        <w:tc>
          <w:tcPr>
            <w:tcW w:w="270" w:type="pct"/>
            <w:shd w:val="clear" w:color="auto" w:fill="auto"/>
            <w:noWrap w:val="0"/>
            <w:vAlign w:val="center"/>
          </w:tcPr>
          <w:p w14:paraId="21DEA184">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32</w:t>
            </w:r>
          </w:p>
        </w:tc>
        <w:tc>
          <w:tcPr>
            <w:tcW w:w="519" w:type="pct"/>
            <w:noWrap w:val="0"/>
            <w:vAlign w:val="center"/>
          </w:tcPr>
          <w:p w14:paraId="2B3D53ED">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295501</w:t>
            </w:r>
          </w:p>
        </w:tc>
        <w:tc>
          <w:tcPr>
            <w:tcW w:w="439" w:type="pct"/>
            <w:noWrap w:val="0"/>
            <w:vAlign w:val="center"/>
          </w:tcPr>
          <w:p w14:paraId="2C96E367">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惠州两大科学装置科普游</w:t>
            </w:r>
          </w:p>
        </w:tc>
        <w:tc>
          <w:tcPr>
            <w:tcW w:w="498" w:type="pct"/>
            <w:noWrap w:val="0"/>
            <w:vAlign w:val="center"/>
          </w:tcPr>
          <w:p w14:paraId="3DBDFE35">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惠州市科学技术协会</w:t>
            </w:r>
          </w:p>
        </w:tc>
        <w:tc>
          <w:tcPr>
            <w:tcW w:w="455" w:type="pct"/>
            <w:noWrap w:val="0"/>
            <w:vAlign w:val="center"/>
          </w:tcPr>
          <w:p w14:paraId="7208F276">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惠州市科普推广协会</w:t>
            </w:r>
          </w:p>
        </w:tc>
        <w:tc>
          <w:tcPr>
            <w:tcW w:w="2555" w:type="pct"/>
            <w:noWrap w:val="0"/>
            <w:vAlign w:val="center"/>
          </w:tcPr>
          <w:p w14:paraId="51573900">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紧密结合“十二五”国家重大科技基础设施建设项目——强流重离子加速器装置（HIAF）和加速器驱动嬗变研究装置（CiADS）两大科学装置落户惠州的实际，组织亲子家庭的“两大科学装置”科普游，活动内容独特、形式新颖，公众的满意度极高。</w:t>
            </w:r>
          </w:p>
        </w:tc>
      </w:tr>
      <w:tr w14:paraId="7031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7730385D">
            <w:pPr>
              <w:jc w:val="center"/>
              <w:rPr>
                <w:rFonts w:hint="eastAsia" w:ascii="仿宋" w:hAnsi="仿宋" w:eastAsia="仿宋" w:cs="仿宋"/>
                <w:sz w:val="18"/>
                <w:szCs w:val="18"/>
              </w:rPr>
            </w:pPr>
          </w:p>
        </w:tc>
        <w:tc>
          <w:tcPr>
            <w:tcW w:w="270" w:type="pct"/>
            <w:shd w:val="clear" w:color="auto" w:fill="auto"/>
            <w:noWrap w:val="0"/>
            <w:vAlign w:val="center"/>
          </w:tcPr>
          <w:p w14:paraId="741EEEC5">
            <w:pPr>
              <w:jc w:val="center"/>
              <w:rPr>
                <w:rFonts w:hint="default" w:ascii="仿宋" w:hAnsi="仿宋" w:eastAsia="仿宋" w:cs="仿宋"/>
                <w:bCs/>
                <w:sz w:val="18"/>
                <w:szCs w:val="18"/>
                <w:lang w:val="en-US" w:eastAsia="zh-CN" w:bidi="ar-SA"/>
              </w:rPr>
            </w:pPr>
            <w:r>
              <w:rPr>
                <w:rFonts w:hint="eastAsia" w:ascii="仿宋" w:hAnsi="仿宋" w:eastAsia="仿宋" w:cs="仿宋"/>
                <w:bCs/>
                <w:sz w:val="18"/>
                <w:szCs w:val="18"/>
                <w:lang w:val="en-US" w:eastAsia="zh-CN" w:bidi="ar-SA"/>
              </w:rPr>
              <w:t>33</w:t>
            </w:r>
          </w:p>
        </w:tc>
        <w:tc>
          <w:tcPr>
            <w:tcW w:w="519" w:type="pct"/>
            <w:noWrap w:val="0"/>
            <w:vAlign w:val="center"/>
          </w:tcPr>
          <w:p w14:paraId="55433DAE">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496805</w:t>
            </w:r>
          </w:p>
        </w:tc>
        <w:tc>
          <w:tcPr>
            <w:tcW w:w="439" w:type="pct"/>
            <w:noWrap w:val="0"/>
            <w:vAlign w:val="center"/>
          </w:tcPr>
          <w:p w14:paraId="6F161341">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2025院士专家入百企进百校（梅州行）活动</w:t>
            </w:r>
          </w:p>
        </w:tc>
        <w:tc>
          <w:tcPr>
            <w:tcW w:w="498" w:type="pct"/>
            <w:noWrap w:val="0"/>
            <w:vAlign w:val="center"/>
          </w:tcPr>
          <w:p w14:paraId="6723C0F8">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中共梅州市委、梅州市人民政府、广东院士联合会</w:t>
            </w:r>
          </w:p>
        </w:tc>
        <w:tc>
          <w:tcPr>
            <w:tcW w:w="455" w:type="pct"/>
            <w:noWrap w:val="0"/>
            <w:vAlign w:val="center"/>
          </w:tcPr>
          <w:p w14:paraId="6C491952">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梅州市科学技术协会、梅州市科学技术局、梅州市教育局、广东院士专家科技成果转化服务中心、深圳中国科学院院士活动基地</w:t>
            </w:r>
          </w:p>
        </w:tc>
        <w:tc>
          <w:tcPr>
            <w:tcW w:w="2555" w:type="pct"/>
            <w:noWrap w:val="0"/>
            <w:vAlign w:val="center"/>
          </w:tcPr>
          <w:p w14:paraId="38901570">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9月16-18日，</w:t>
            </w:r>
            <w:r>
              <w:rPr>
                <w:rFonts w:hint="eastAsia" w:ascii="仿宋" w:hAnsi="仿宋" w:eastAsia="仿宋" w:cs="仿宋"/>
                <w:sz w:val="18"/>
                <w:szCs w:val="18"/>
              </w:rPr>
              <w:t>以“践行‘两翼论’、助力‘百千万’”为主题</w:t>
            </w:r>
            <w:r>
              <w:rPr>
                <w:rFonts w:hint="eastAsia" w:ascii="仿宋" w:hAnsi="仿宋" w:eastAsia="仿宋" w:cs="仿宋"/>
                <w:sz w:val="18"/>
                <w:szCs w:val="18"/>
                <w:lang w:eastAsia="zh-CN"/>
              </w:rPr>
              <w:t>，开展</w:t>
            </w:r>
            <w:r>
              <w:rPr>
                <w:rFonts w:hint="eastAsia" w:ascii="仿宋" w:hAnsi="仿宋" w:eastAsia="仿宋" w:cs="仿宋"/>
                <w:sz w:val="18"/>
                <w:szCs w:val="18"/>
                <w:lang w:val="en-US" w:eastAsia="zh-CN"/>
              </w:rPr>
              <w:t>2025院士专家入百企进百校（梅州行）活动，</w:t>
            </w:r>
            <w:r>
              <w:rPr>
                <w:rFonts w:hint="eastAsia" w:ascii="仿宋" w:hAnsi="仿宋" w:eastAsia="仿宋" w:cs="仿宋"/>
                <w:sz w:val="18"/>
                <w:szCs w:val="18"/>
              </w:rPr>
              <w:t>邀请了郭仁忠、范滇元、陈新滋、周玉、韩恩厚等6位两院院士以及20多位知名专家学者出席。入企业探讨技术交流合作，进学校作科普与励志报告，举办“客家讲坛·先进材料发展与科学家精神”专题报告会，</w:t>
            </w:r>
            <w:r>
              <w:rPr>
                <w:rFonts w:hint="eastAsia" w:ascii="仿宋" w:hAnsi="仿宋" w:eastAsia="仿宋" w:cs="仿宋"/>
                <w:sz w:val="18"/>
                <w:szCs w:val="18"/>
                <w:lang w:eastAsia="zh-CN"/>
              </w:rPr>
              <w:t>召开</w:t>
            </w:r>
            <w:r>
              <w:rPr>
                <w:rFonts w:hint="eastAsia" w:ascii="仿宋" w:hAnsi="仿宋" w:eastAsia="仿宋" w:cs="仿宋"/>
                <w:sz w:val="18"/>
                <w:szCs w:val="18"/>
              </w:rPr>
              <w:t>梅州市“十五五”规划专家咨询会</w:t>
            </w:r>
            <w:r>
              <w:rPr>
                <w:rFonts w:hint="eastAsia" w:ascii="仿宋" w:hAnsi="仿宋" w:eastAsia="仿宋" w:cs="仿宋"/>
                <w:sz w:val="18"/>
                <w:szCs w:val="18"/>
                <w:lang w:eastAsia="zh-CN"/>
              </w:rPr>
              <w:t>和城市规划专家咨询会，</w:t>
            </w:r>
            <w:r>
              <w:rPr>
                <w:rFonts w:hint="eastAsia" w:ascii="仿宋" w:hAnsi="仿宋" w:eastAsia="仿宋" w:cs="仿宋"/>
                <w:sz w:val="18"/>
                <w:szCs w:val="18"/>
              </w:rPr>
              <w:t>有效助推我市“百千万工程”加力提速</w:t>
            </w:r>
            <w:r>
              <w:rPr>
                <w:rFonts w:hint="eastAsia" w:ascii="仿宋" w:hAnsi="仿宋" w:eastAsia="仿宋" w:cs="仿宋"/>
                <w:sz w:val="18"/>
                <w:szCs w:val="18"/>
                <w:lang w:eastAsia="zh-CN"/>
              </w:rPr>
              <w:t>。</w:t>
            </w:r>
            <w:r>
              <w:rPr>
                <w:rFonts w:hint="eastAsia" w:ascii="仿宋" w:hAnsi="仿宋" w:eastAsia="仿宋" w:cs="仿宋"/>
                <w:sz w:val="18"/>
                <w:szCs w:val="18"/>
              </w:rPr>
              <w:t>《人民日报》《光明日报》等各级媒体进行了全方位、多角度的宣传报道</w:t>
            </w:r>
            <w:r>
              <w:rPr>
                <w:rFonts w:hint="eastAsia" w:ascii="仿宋" w:hAnsi="仿宋" w:eastAsia="仿宋" w:cs="仿宋"/>
                <w:sz w:val="18"/>
                <w:szCs w:val="18"/>
                <w:lang w:eastAsia="zh-CN"/>
              </w:rPr>
              <w:t>，</w:t>
            </w:r>
            <w:r>
              <w:rPr>
                <w:rFonts w:hint="eastAsia" w:ascii="仿宋" w:hAnsi="仿宋" w:eastAsia="仿宋" w:cs="仿宋"/>
                <w:sz w:val="18"/>
                <w:szCs w:val="18"/>
              </w:rPr>
              <w:t>社会反响热烈。</w:t>
            </w:r>
          </w:p>
        </w:tc>
      </w:tr>
      <w:tr w14:paraId="13D5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6E288353">
            <w:pPr>
              <w:rPr>
                <w:rFonts w:hint="eastAsia" w:ascii="仿宋" w:hAnsi="仿宋" w:eastAsia="仿宋" w:cs="仿宋"/>
                <w:sz w:val="18"/>
                <w:szCs w:val="18"/>
              </w:rPr>
            </w:pPr>
          </w:p>
        </w:tc>
        <w:tc>
          <w:tcPr>
            <w:tcW w:w="270" w:type="pct"/>
            <w:shd w:val="clear" w:color="auto" w:fill="auto"/>
            <w:noWrap w:val="0"/>
            <w:vAlign w:val="center"/>
          </w:tcPr>
          <w:p w14:paraId="3E62ECA4">
            <w:pPr>
              <w:jc w:val="center"/>
              <w:rPr>
                <w:rFonts w:hint="default"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34</w:t>
            </w:r>
          </w:p>
        </w:tc>
        <w:tc>
          <w:tcPr>
            <w:tcW w:w="519" w:type="pct"/>
            <w:noWrap w:val="0"/>
            <w:vAlign w:val="center"/>
          </w:tcPr>
          <w:p w14:paraId="2284A481">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226561</w:t>
            </w:r>
          </w:p>
        </w:tc>
        <w:tc>
          <w:tcPr>
            <w:tcW w:w="439" w:type="pct"/>
            <w:noWrap w:val="0"/>
            <w:vAlign w:val="center"/>
          </w:tcPr>
          <w:p w14:paraId="127A2A4D">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2025年汕尾市首届“全国科普月”启动仪式暨主场科普集市活动</w:t>
            </w:r>
          </w:p>
        </w:tc>
        <w:tc>
          <w:tcPr>
            <w:tcW w:w="498" w:type="pct"/>
            <w:noWrap w:val="0"/>
            <w:vAlign w:val="center"/>
          </w:tcPr>
          <w:p w14:paraId="29DA08B1">
            <w:pPr>
              <w:jc w:val="both"/>
              <w:rPr>
                <w:rFonts w:hint="eastAsia" w:ascii="仿宋" w:hAnsi="仿宋" w:eastAsia="仿宋" w:cs="仿宋"/>
                <w:sz w:val="18"/>
                <w:szCs w:val="18"/>
                <w:lang w:val="en-US" w:eastAsia="zh-CN"/>
              </w:rPr>
            </w:pPr>
          </w:p>
          <w:p w14:paraId="5C9F6383">
            <w:pPr>
              <w:jc w:val="both"/>
              <w:rPr>
                <w:rFonts w:hint="eastAsia" w:ascii="仿宋" w:hAnsi="仿宋" w:eastAsia="仿宋" w:cs="仿宋"/>
                <w:sz w:val="18"/>
                <w:szCs w:val="18"/>
                <w:lang w:val="en-US" w:eastAsia="zh-CN"/>
              </w:rPr>
            </w:pPr>
            <w:r>
              <w:rPr>
                <w:rFonts w:hint="eastAsia" w:ascii="仿宋" w:hAnsi="仿宋" w:eastAsia="仿宋" w:cs="仿宋"/>
                <w:sz w:val="18"/>
                <w:szCs w:val="18"/>
              </w:rPr>
              <w:t>汕尾市科学技术协会</w:t>
            </w:r>
            <w:r>
              <w:rPr>
                <w:rFonts w:hint="eastAsia" w:ascii="仿宋" w:hAnsi="仿宋" w:eastAsia="仿宋" w:cs="仿宋"/>
                <w:sz w:val="18"/>
                <w:szCs w:val="18"/>
                <w:lang w:eastAsia="zh-CN"/>
              </w:rPr>
              <w:t>、</w:t>
            </w:r>
            <w:r>
              <w:rPr>
                <w:rFonts w:hint="eastAsia" w:ascii="仿宋" w:hAnsi="仿宋" w:eastAsia="仿宋" w:cs="仿宋"/>
                <w:sz w:val="18"/>
                <w:szCs w:val="18"/>
              </w:rPr>
              <w:t>中共汕尾市委宣传部</w:t>
            </w:r>
            <w:r>
              <w:rPr>
                <w:rFonts w:hint="eastAsia" w:ascii="仿宋" w:hAnsi="仿宋" w:eastAsia="仿宋" w:cs="仿宋"/>
                <w:sz w:val="18"/>
                <w:szCs w:val="18"/>
                <w:lang w:eastAsia="zh-CN"/>
              </w:rPr>
              <w:t>、</w:t>
            </w:r>
            <w:r>
              <w:rPr>
                <w:rFonts w:hint="eastAsia" w:ascii="仿宋" w:hAnsi="仿宋" w:eastAsia="仿宋" w:cs="仿宋"/>
                <w:sz w:val="18"/>
                <w:szCs w:val="18"/>
              </w:rPr>
              <w:t>汕尾市科学技术局</w:t>
            </w:r>
            <w:r>
              <w:rPr>
                <w:rFonts w:hint="eastAsia" w:ascii="仿宋" w:hAnsi="仿宋" w:eastAsia="仿宋" w:cs="仿宋"/>
                <w:sz w:val="18"/>
                <w:szCs w:val="18"/>
                <w:lang w:eastAsia="zh-CN"/>
              </w:rPr>
              <w:t>、</w:t>
            </w:r>
            <w:r>
              <w:rPr>
                <w:rFonts w:hint="eastAsia" w:ascii="仿宋" w:hAnsi="仿宋" w:eastAsia="仿宋" w:cs="仿宋"/>
                <w:sz w:val="18"/>
                <w:szCs w:val="18"/>
              </w:rPr>
              <w:t>汕尾市教育局</w:t>
            </w:r>
            <w:r>
              <w:rPr>
                <w:rFonts w:hint="eastAsia" w:ascii="仿宋" w:hAnsi="仿宋" w:eastAsia="仿宋" w:cs="仿宋"/>
                <w:sz w:val="18"/>
                <w:szCs w:val="18"/>
                <w:lang w:eastAsia="zh-CN"/>
              </w:rPr>
              <w:t>、</w:t>
            </w:r>
            <w:r>
              <w:rPr>
                <w:rFonts w:hint="eastAsia" w:ascii="仿宋" w:hAnsi="仿宋" w:eastAsia="仿宋" w:cs="仿宋"/>
                <w:sz w:val="18"/>
                <w:szCs w:val="18"/>
              </w:rPr>
              <w:t>汕尾市工业和信息化局</w:t>
            </w:r>
            <w:r>
              <w:rPr>
                <w:rFonts w:hint="eastAsia" w:ascii="仿宋" w:hAnsi="仿宋" w:eastAsia="仿宋" w:cs="仿宋"/>
                <w:sz w:val="18"/>
                <w:szCs w:val="18"/>
                <w:lang w:eastAsia="zh-CN"/>
              </w:rPr>
              <w:t>、</w:t>
            </w:r>
            <w:r>
              <w:rPr>
                <w:rFonts w:hint="eastAsia" w:ascii="仿宋" w:hAnsi="仿宋" w:eastAsia="仿宋" w:cs="仿宋"/>
                <w:sz w:val="18"/>
                <w:szCs w:val="18"/>
              </w:rPr>
              <w:t>汕尾市自然资源局</w:t>
            </w:r>
            <w:r>
              <w:rPr>
                <w:rFonts w:hint="eastAsia" w:ascii="仿宋" w:hAnsi="仿宋" w:eastAsia="仿宋" w:cs="仿宋"/>
                <w:sz w:val="18"/>
                <w:szCs w:val="18"/>
                <w:lang w:eastAsia="zh-CN"/>
              </w:rPr>
              <w:t>、</w:t>
            </w:r>
            <w:r>
              <w:rPr>
                <w:rFonts w:hint="eastAsia" w:ascii="仿宋" w:hAnsi="仿宋" w:eastAsia="仿宋" w:cs="仿宋"/>
                <w:sz w:val="18"/>
                <w:szCs w:val="18"/>
              </w:rPr>
              <w:t>汕尾市生态环境局</w:t>
            </w:r>
            <w:r>
              <w:rPr>
                <w:rFonts w:hint="eastAsia" w:ascii="仿宋" w:hAnsi="仿宋" w:eastAsia="仿宋" w:cs="仿宋"/>
                <w:sz w:val="18"/>
                <w:szCs w:val="18"/>
                <w:lang w:eastAsia="zh-CN"/>
              </w:rPr>
              <w:t>、</w:t>
            </w:r>
            <w:r>
              <w:rPr>
                <w:rFonts w:hint="eastAsia" w:ascii="仿宋" w:hAnsi="仿宋" w:eastAsia="仿宋" w:cs="仿宋"/>
                <w:sz w:val="18"/>
                <w:szCs w:val="18"/>
              </w:rPr>
              <w:t>汕尾市农业农村局</w:t>
            </w:r>
            <w:r>
              <w:rPr>
                <w:rFonts w:hint="eastAsia" w:ascii="仿宋" w:hAnsi="仿宋" w:eastAsia="仿宋" w:cs="仿宋"/>
                <w:sz w:val="18"/>
                <w:szCs w:val="18"/>
                <w:lang w:eastAsia="zh-CN"/>
              </w:rPr>
              <w:t>、</w:t>
            </w:r>
            <w:r>
              <w:rPr>
                <w:rFonts w:hint="eastAsia" w:ascii="仿宋" w:hAnsi="仿宋" w:eastAsia="仿宋" w:cs="仿宋"/>
                <w:sz w:val="18"/>
                <w:szCs w:val="18"/>
              </w:rPr>
              <w:t>汕尾市卫生健康局</w:t>
            </w:r>
            <w:r>
              <w:rPr>
                <w:rFonts w:hint="eastAsia" w:ascii="仿宋" w:hAnsi="仿宋" w:eastAsia="仿宋" w:cs="仿宋"/>
                <w:sz w:val="18"/>
                <w:szCs w:val="18"/>
                <w:lang w:eastAsia="zh-CN"/>
              </w:rPr>
              <w:t>、</w:t>
            </w:r>
            <w:r>
              <w:rPr>
                <w:rFonts w:hint="eastAsia" w:ascii="仿宋" w:hAnsi="仿宋" w:eastAsia="仿宋" w:cs="仿宋"/>
                <w:sz w:val="18"/>
                <w:szCs w:val="18"/>
              </w:rPr>
              <w:t>汕尾市应急管理局</w:t>
            </w:r>
            <w:r>
              <w:rPr>
                <w:rFonts w:hint="eastAsia" w:ascii="仿宋" w:hAnsi="仿宋" w:eastAsia="仿宋" w:cs="仿宋"/>
                <w:sz w:val="18"/>
                <w:szCs w:val="18"/>
                <w:lang w:eastAsia="zh-CN"/>
              </w:rPr>
              <w:t>、</w:t>
            </w:r>
            <w:r>
              <w:rPr>
                <w:rFonts w:hint="eastAsia" w:ascii="仿宋" w:hAnsi="仿宋" w:eastAsia="仿宋" w:cs="仿宋"/>
                <w:sz w:val="18"/>
                <w:szCs w:val="18"/>
              </w:rPr>
              <w:t>汕尾市市场监督管理局</w:t>
            </w:r>
            <w:r>
              <w:rPr>
                <w:rFonts w:hint="eastAsia" w:ascii="仿宋" w:hAnsi="仿宋" w:eastAsia="仿宋" w:cs="仿宋"/>
                <w:sz w:val="18"/>
                <w:szCs w:val="18"/>
                <w:lang w:eastAsia="zh-CN"/>
              </w:rPr>
              <w:t>、</w:t>
            </w:r>
            <w:r>
              <w:rPr>
                <w:rFonts w:hint="eastAsia" w:ascii="仿宋" w:hAnsi="仿宋" w:eastAsia="仿宋" w:cs="仿宋"/>
                <w:sz w:val="18"/>
                <w:szCs w:val="18"/>
              </w:rPr>
              <w:t>汕尾市林业局</w:t>
            </w:r>
            <w:r>
              <w:rPr>
                <w:rFonts w:hint="eastAsia" w:ascii="仿宋" w:hAnsi="仿宋" w:eastAsia="仿宋" w:cs="仿宋"/>
                <w:sz w:val="18"/>
                <w:szCs w:val="18"/>
                <w:lang w:eastAsia="zh-CN"/>
              </w:rPr>
              <w:t>、</w:t>
            </w:r>
            <w:r>
              <w:rPr>
                <w:rFonts w:hint="eastAsia" w:ascii="仿宋" w:hAnsi="仿宋" w:eastAsia="仿宋" w:cs="仿宋"/>
                <w:sz w:val="18"/>
                <w:szCs w:val="18"/>
              </w:rPr>
              <w:t>汕尾市妇女联合会</w:t>
            </w:r>
            <w:r>
              <w:rPr>
                <w:rFonts w:hint="eastAsia" w:ascii="仿宋" w:hAnsi="仿宋" w:eastAsia="仿宋" w:cs="仿宋"/>
                <w:sz w:val="18"/>
                <w:szCs w:val="18"/>
                <w:lang w:eastAsia="zh-CN"/>
              </w:rPr>
              <w:t>、</w:t>
            </w:r>
            <w:r>
              <w:rPr>
                <w:rFonts w:hint="eastAsia" w:ascii="仿宋" w:hAnsi="仿宋" w:eastAsia="仿宋" w:cs="仿宋"/>
                <w:sz w:val="18"/>
                <w:szCs w:val="18"/>
              </w:rPr>
              <w:t>汕尾市消防救援支队</w:t>
            </w:r>
          </w:p>
        </w:tc>
        <w:tc>
          <w:tcPr>
            <w:tcW w:w="455" w:type="pct"/>
            <w:noWrap w:val="0"/>
            <w:vAlign w:val="center"/>
          </w:tcPr>
          <w:p w14:paraId="3C6432B5">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汕尾市科学技术协会</w:t>
            </w:r>
          </w:p>
        </w:tc>
        <w:tc>
          <w:tcPr>
            <w:tcW w:w="2555" w:type="pct"/>
            <w:noWrap w:val="0"/>
            <w:vAlign w:val="center"/>
          </w:tcPr>
          <w:p w14:paraId="45537FBC">
            <w:pPr>
              <w:ind w:firstLine="360" w:firstLineChars="200"/>
              <w:jc w:val="both"/>
              <w:rPr>
                <w:rFonts w:hint="eastAsia" w:ascii="仿宋" w:hAnsi="仿宋" w:eastAsia="仿宋" w:cs="仿宋"/>
                <w:sz w:val="18"/>
                <w:szCs w:val="18"/>
              </w:rPr>
            </w:pPr>
            <w:r>
              <w:rPr>
                <w:rFonts w:hint="eastAsia" w:ascii="仿宋" w:hAnsi="仿宋" w:eastAsia="仿宋" w:cs="仿宋"/>
                <w:sz w:val="18"/>
                <w:szCs w:val="18"/>
              </w:rPr>
              <w:t>2025年汕尾市首届“全国科普月”主场活动具有重要标杆意义。其优秀实践体现在：高效联动25家单位构建“大科普”工作格局；以“校园主场+科普集市”打造沉浸式体验，通过VR、机器人等20余项互动让科学可知可感；精准聚焦青少年并发放资料5000余份，有效提升公众参与度；更形成了可复制的活动模板与联动机制，充分彰显了科普工作的社会动员力与创新活力。</w:t>
            </w:r>
          </w:p>
          <w:p w14:paraId="58E5736E">
            <w:pPr>
              <w:jc w:val="both"/>
              <w:rPr>
                <w:rFonts w:hint="eastAsia" w:ascii="仿宋" w:hAnsi="仿宋" w:eastAsia="仿宋" w:cs="仿宋"/>
                <w:sz w:val="18"/>
                <w:szCs w:val="18"/>
                <w:lang w:val="en-US" w:eastAsia="zh-CN" w:bidi="ar-SA"/>
              </w:rPr>
            </w:pPr>
          </w:p>
        </w:tc>
      </w:tr>
      <w:tr w14:paraId="2A8D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2EF121D0">
            <w:pPr>
              <w:jc w:val="center"/>
              <w:rPr>
                <w:rFonts w:hint="eastAsia" w:ascii="仿宋" w:hAnsi="仿宋" w:eastAsia="仿宋" w:cs="仿宋"/>
                <w:b/>
                <w:bCs/>
                <w:sz w:val="18"/>
                <w:szCs w:val="18"/>
              </w:rPr>
            </w:pPr>
          </w:p>
        </w:tc>
        <w:tc>
          <w:tcPr>
            <w:tcW w:w="270" w:type="pct"/>
            <w:shd w:val="clear" w:color="auto" w:fill="auto"/>
            <w:noWrap w:val="0"/>
            <w:vAlign w:val="center"/>
          </w:tcPr>
          <w:p w14:paraId="5188A23D">
            <w:pPr>
              <w:numPr>
                <w:ilvl w:val="0"/>
                <w:numId w:val="0"/>
              </w:numPr>
              <w:ind w:left="0" w:leftChars="0" w:firstLine="0"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35</w:t>
            </w:r>
          </w:p>
        </w:tc>
        <w:tc>
          <w:tcPr>
            <w:tcW w:w="519" w:type="pct"/>
            <w:noWrap w:val="0"/>
            <w:vAlign w:val="center"/>
          </w:tcPr>
          <w:p w14:paraId="219E0A9C">
            <w:pPr>
              <w:jc w:val="center"/>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150599</w:t>
            </w:r>
          </w:p>
        </w:tc>
        <w:tc>
          <w:tcPr>
            <w:tcW w:w="439" w:type="pct"/>
            <w:noWrap w:val="0"/>
            <w:vAlign w:val="center"/>
          </w:tcPr>
          <w:p w14:paraId="63CC23FF">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河源市首届全国科普月活动启动仪式暨主场活动</w:t>
            </w:r>
          </w:p>
        </w:tc>
        <w:tc>
          <w:tcPr>
            <w:tcW w:w="498" w:type="pct"/>
            <w:noWrap w:val="0"/>
            <w:vAlign w:val="center"/>
          </w:tcPr>
          <w:p w14:paraId="1C593EF2">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rPr>
              <w:t>河源市科学技术协会</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rPr>
              <w:t>河源市科学技术局</w:t>
            </w:r>
          </w:p>
        </w:tc>
        <w:tc>
          <w:tcPr>
            <w:tcW w:w="455" w:type="pct"/>
            <w:noWrap w:val="0"/>
            <w:vAlign w:val="center"/>
          </w:tcPr>
          <w:p w14:paraId="243843DB">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lang w:val="en-US" w:eastAsia="zh-CN"/>
              </w:rPr>
              <w:t>源城区科协、东源县科协、市图书馆、市科技馆、市科技咨询服务中心</w:t>
            </w:r>
          </w:p>
        </w:tc>
        <w:tc>
          <w:tcPr>
            <w:tcW w:w="2555" w:type="pct"/>
            <w:noWrap w:val="0"/>
            <w:vAlign w:val="center"/>
          </w:tcPr>
          <w:p w14:paraId="2C7C5D01">
            <w:pPr>
              <w:jc w:val="both"/>
              <w:rPr>
                <w:rFonts w:hint="eastAsia" w:ascii="仿宋" w:hAnsi="仿宋" w:eastAsia="仿宋" w:cs="仿宋"/>
                <w:i w:val="0"/>
                <w:iCs w:val="0"/>
                <w:caps w:val="0"/>
                <w:color w:val="000000"/>
                <w:spacing w:val="0"/>
                <w:sz w:val="18"/>
                <w:szCs w:val="18"/>
                <w:lang w:val="en-US" w:eastAsia="zh-CN" w:bidi="ar-SA"/>
              </w:rPr>
            </w:pPr>
            <w:r>
              <w:rPr>
                <w:rFonts w:hint="eastAsia" w:ascii="仿宋" w:hAnsi="仿宋" w:eastAsia="仿宋" w:cs="仿宋"/>
                <w:i w:val="0"/>
                <w:iCs w:val="0"/>
                <w:caps w:val="0"/>
                <w:color w:val="000000"/>
                <w:spacing w:val="0"/>
                <w:sz w:val="18"/>
                <w:szCs w:val="18"/>
                <w:lang w:val="en-US" w:eastAsia="zh-CN"/>
              </w:rPr>
              <w:t>本次活动是</w:t>
            </w:r>
            <w:r>
              <w:rPr>
                <w:rFonts w:hint="eastAsia" w:ascii="仿宋" w:hAnsi="仿宋" w:eastAsia="仿宋" w:cs="仿宋"/>
                <w:i w:val="0"/>
                <w:iCs w:val="0"/>
                <w:caps w:val="0"/>
                <w:color w:val="000000"/>
                <w:spacing w:val="0"/>
                <w:sz w:val="18"/>
                <w:szCs w:val="18"/>
              </w:rPr>
              <w:t>河源首届全国科普月核心</w:t>
            </w:r>
            <w:r>
              <w:rPr>
                <w:rFonts w:hint="eastAsia" w:ascii="仿宋" w:hAnsi="仿宋" w:eastAsia="仿宋" w:cs="仿宋"/>
                <w:i w:val="0"/>
                <w:iCs w:val="0"/>
                <w:caps w:val="0"/>
                <w:color w:val="000000"/>
                <w:spacing w:val="0"/>
                <w:sz w:val="18"/>
                <w:szCs w:val="18"/>
                <w:lang w:val="en-US" w:eastAsia="zh-CN"/>
              </w:rPr>
              <w:t>活动</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lang w:val="en-US" w:eastAsia="zh-CN"/>
              </w:rPr>
              <w:t>活动由市科协联合</w:t>
            </w:r>
            <w:r>
              <w:rPr>
                <w:rFonts w:hint="eastAsia" w:ascii="仿宋" w:hAnsi="仿宋" w:eastAsia="仿宋" w:cs="仿宋"/>
                <w:i w:val="0"/>
                <w:iCs w:val="0"/>
                <w:caps w:val="0"/>
                <w:color w:val="000000"/>
                <w:spacing w:val="0"/>
                <w:sz w:val="18"/>
                <w:szCs w:val="18"/>
              </w:rPr>
              <w:t>多部门及社会力量</w:t>
            </w:r>
            <w:r>
              <w:rPr>
                <w:rFonts w:hint="eastAsia" w:ascii="仿宋" w:hAnsi="仿宋" w:eastAsia="仿宋" w:cs="仿宋"/>
                <w:i w:val="0"/>
                <w:iCs w:val="0"/>
                <w:caps w:val="0"/>
                <w:color w:val="000000"/>
                <w:spacing w:val="0"/>
                <w:sz w:val="18"/>
                <w:szCs w:val="18"/>
                <w:lang w:val="en-US" w:eastAsia="zh-CN"/>
              </w:rPr>
              <w:t>共同开展</w:t>
            </w:r>
            <w:r>
              <w:rPr>
                <w:rFonts w:hint="eastAsia" w:ascii="仿宋" w:hAnsi="仿宋" w:eastAsia="仿宋" w:cs="仿宋"/>
                <w:i w:val="0"/>
                <w:iCs w:val="0"/>
                <w:caps w:val="0"/>
                <w:color w:val="000000"/>
                <w:spacing w:val="0"/>
                <w:sz w:val="18"/>
                <w:szCs w:val="18"/>
              </w:rPr>
              <w:t>，</w:t>
            </w:r>
            <w:r>
              <w:rPr>
                <w:rFonts w:hint="eastAsia" w:ascii="仿宋" w:hAnsi="仿宋" w:eastAsia="仿宋" w:cs="仿宋"/>
                <w:i w:val="0"/>
                <w:iCs w:val="0"/>
                <w:caps w:val="0"/>
                <w:color w:val="000000"/>
                <w:spacing w:val="0"/>
                <w:sz w:val="18"/>
                <w:szCs w:val="18"/>
                <w:lang w:val="en-US" w:eastAsia="zh-CN"/>
              </w:rPr>
              <w:t>活动内容包括</w:t>
            </w:r>
            <w:r>
              <w:rPr>
                <w:rFonts w:hint="eastAsia" w:ascii="仿宋" w:hAnsi="仿宋" w:eastAsia="仿宋" w:cs="仿宋"/>
                <w:i w:val="0"/>
                <w:iCs w:val="0"/>
                <w:caps w:val="0"/>
                <w:color w:val="000000"/>
                <w:spacing w:val="0"/>
                <w:sz w:val="18"/>
                <w:szCs w:val="18"/>
              </w:rPr>
              <w:t>启动仪式</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lang w:val="en-US" w:eastAsia="zh-CN"/>
              </w:rPr>
              <w:t>6场科普讲座和表演活动、</w:t>
            </w:r>
            <w:r>
              <w:rPr>
                <w:rFonts w:hint="eastAsia" w:ascii="仿宋" w:hAnsi="仿宋" w:eastAsia="仿宋" w:cs="仿宋"/>
                <w:i w:val="0"/>
                <w:iCs w:val="0"/>
                <w:caps w:val="0"/>
                <w:color w:val="000000"/>
                <w:spacing w:val="0"/>
                <w:sz w:val="18"/>
                <w:szCs w:val="18"/>
              </w:rPr>
              <w:t>23 个</w:t>
            </w:r>
            <w:r>
              <w:rPr>
                <w:rFonts w:hint="eastAsia" w:ascii="仿宋" w:hAnsi="仿宋" w:eastAsia="仿宋" w:cs="仿宋"/>
                <w:i w:val="0"/>
                <w:iCs w:val="0"/>
                <w:caps w:val="0"/>
                <w:color w:val="000000"/>
                <w:spacing w:val="0"/>
                <w:sz w:val="18"/>
                <w:szCs w:val="18"/>
                <w:lang w:eastAsia="zh-CN"/>
              </w:rPr>
              <w:t>科普集市</w:t>
            </w:r>
            <w:r>
              <w:rPr>
                <w:rFonts w:hint="eastAsia" w:ascii="仿宋" w:hAnsi="仿宋" w:eastAsia="仿宋" w:cs="仿宋"/>
                <w:i w:val="0"/>
                <w:iCs w:val="0"/>
                <w:caps w:val="0"/>
                <w:color w:val="000000"/>
                <w:spacing w:val="0"/>
                <w:sz w:val="18"/>
                <w:szCs w:val="18"/>
              </w:rPr>
              <w:t>展位，涵盖多领域</w:t>
            </w:r>
            <w:r>
              <w:rPr>
                <w:rFonts w:hint="eastAsia" w:ascii="仿宋" w:hAnsi="仿宋" w:eastAsia="仿宋" w:cs="仿宋"/>
                <w:i w:val="0"/>
                <w:iCs w:val="0"/>
                <w:caps w:val="0"/>
                <w:color w:val="000000"/>
                <w:spacing w:val="0"/>
                <w:sz w:val="18"/>
                <w:szCs w:val="18"/>
                <w:lang w:eastAsia="zh-CN"/>
              </w:rPr>
              <w:t>科学</w:t>
            </w:r>
            <w:r>
              <w:rPr>
                <w:rFonts w:hint="eastAsia" w:ascii="仿宋" w:hAnsi="仿宋" w:eastAsia="仿宋" w:cs="仿宋"/>
                <w:i w:val="0"/>
                <w:iCs w:val="0"/>
                <w:caps w:val="0"/>
                <w:color w:val="000000"/>
                <w:spacing w:val="0"/>
                <w:sz w:val="18"/>
                <w:szCs w:val="18"/>
              </w:rPr>
              <w:t>知识宣传与沉浸式体验项目</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rPr>
              <w:t>融合</w:t>
            </w:r>
            <w:r>
              <w:rPr>
                <w:rFonts w:hint="eastAsia" w:ascii="仿宋" w:hAnsi="仿宋" w:eastAsia="仿宋" w:cs="仿宋"/>
                <w:i w:val="0"/>
                <w:iCs w:val="0"/>
                <w:caps w:val="0"/>
                <w:color w:val="000000"/>
                <w:spacing w:val="0"/>
                <w:sz w:val="18"/>
                <w:szCs w:val="18"/>
                <w:lang w:val="en-US" w:eastAsia="zh-CN"/>
              </w:rPr>
              <w:t>了</w:t>
            </w:r>
            <w:r>
              <w:rPr>
                <w:rFonts w:hint="eastAsia" w:ascii="仿宋" w:hAnsi="仿宋" w:eastAsia="仿宋" w:cs="仿宋"/>
                <w:i w:val="0"/>
                <w:iCs w:val="0"/>
                <w:caps w:val="0"/>
                <w:color w:val="000000"/>
                <w:spacing w:val="0"/>
                <w:sz w:val="18"/>
                <w:szCs w:val="18"/>
              </w:rPr>
              <w:t>科普集市、</w:t>
            </w:r>
            <w:r>
              <w:rPr>
                <w:rFonts w:hint="eastAsia" w:ascii="仿宋" w:hAnsi="仿宋" w:eastAsia="仿宋" w:cs="仿宋"/>
                <w:i w:val="0"/>
                <w:iCs w:val="0"/>
                <w:caps w:val="0"/>
                <w:color w:val="000000"/>
                <w:spacing w:val="0"/>
                <w:sz w:val="18"/>
                <w:szCs w:val="18"/>
                <w:lang w:val="en-US" w:eastAsia="zh-CN"/>
              </w:rPr>
              <w:t>科普表演、科普讲座</w:t>
            </w:r>
            <w:r>
              <w:rPr>
                <w:rFonts w:hint="eastAsia" w:ascii="仿宋" w:hAnsi="仿宋" w:eastAsia="仿宋" w:cs="仿宋"/>
                <w:i w:val="0"/>
                <w:iCs w:val="0"/>
                <w:caps w:val="0"/>
                <w:color w:val="000000"/>
                <w:spacing w:val="0"/>
                <w:sz w:val="18"/>
                <w:szCs w:val="18"/>
              </w:rPr>
              <w:t>等多</w:t>
            </w:r>
            <w:r>
              <w:rPr>
                <w:rFonts w:hint="eastAsia" w:ascii="仿宋" w:hAnsi="仿宋" w:eastAsia="仿宋" w:cs="仿宋"/>
                <w:i w:val="0"/>
                <w:iCs w:val="0"/>
                <w:caps w:val="0"/>
                <w:color w:val="000000"/>
                <w:spacing w:val="0"/>
                <w:sz w:val="18"/>
                <w:szCs w:val="18"/>
                <w:lang w:val="en-US" w:eastAsia="zh-CN"/>
              </w:rPr>
              <w:t>种</w:t>
            </w:r>
            <w:r>
              <w:rPr>
                <w:rFonts w:hint="eastAsia" w:ascii="仿宋" w:hAnsi="仿宋" w:eastAsia="仿宋" w:cs="仿宋"/>
                <w:i w:val="0"/>
                <w:iCs w:val="0"/>
                <w:caps w:val="0"/>
                <w:color w:val="000000"/>
                <w:spacing w:val="0"/>
                <w:sz w:val="18"/>
                <w:szCs w:val="18"/>
              </w:rPr>
              <w:t>形式，创新本土科普 IP 与党群服务融合模式</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rPr>
              <w:t>兼具普及性与创新性</w:t>
            </w:r>
            <w:r>
              <w:rPr>
                <w:rFonts w:hint="eastAsia" w:ascii="仿宋" w:hAnsi="仿宋" w:eastAsia="仿宋" w:cs="仿宋"/>
                <w:i w:val="0"/>
                <w:iCs w:val="0"/>
                <w:caps w:val="0"/>
                <w:color w:val="000000"/>
                <w:spacing w:val="0"/>
                <w:sz w:val="18"/>
                <w:szCs w:val="18"/>
                <w:lang w:eastAsia="zh-CN"/>
              </w:rPr>
              <w:t>。</w:t>
            </w:r>
            <w:r>
              <w:rPr>
                <w:rFonts w:hint="eastAsia" w:ascii="仿宋" w:hAnsi="仿宋" w:eastAsia="仿宋" w:cs="仿宋"/>
                <w:i w:val="0"/>
                <w:iCs w:val="0"/>
                <w:caps w:val="0"/>
                <w:color w:val="000000"/>
                <w:spacing w:val="0"/>
                <w:sz w:val="18"/>
                <w:szCs w:val="18"/>
              </w:rPr>
              <w:t>活动</w:t>
            </w:r>
            <w:r>
              <w:rPr>
                <w:rFonts w:hint="eastAsia" w:ascii="仿宋" w:hAnsi="仿宋" w:eastAsia="仿宋" w:cs="仿宋"/>
                <w:i w:val="0"/>
                <w:iCs w:val="0"/>
                <w:caps w:val="0"/>
                <w:color w:val="000000"/>
                <w:spacing w:val="0"/>
                <w:sz w:val="18"/>
                <w:szCs w:val="18"/>
                <w:lang w:val="en-US" w:eastAsia="zh-CN"/>
              </w:rPr>
              <w:t>受众面广，效果好，</w:t>
            </w:r>
            <w:r>
              <w:rPr>
                <w:rFonts w:hint="eastAsia" w:ascii="仿宋" w:hAnsi="仿宋" w:eastAsia="仿宋" w:cs="仿宋"/>
                <w:i w:val="0"/>
                <w:iCs w:val="0"/>
                <w:caps w:val="0"/>
                <w:color w:val="000000"/>
                <w:spacing w:val="0"/>
                <w:sz w:val="18"/>
                <w:szCs w:val="18"/>
              </w:rPr>
              <w:t>为全民科学素质提升提供鲜活实践，示范价值突出。</w:t>
            </w:r>
          </w:p>
        </w:tc>
      </w:tr>
      <w:tr w14:paraId="72BF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16289C9F">
            <w:pPr>
              <w:jc w:val="center"/>
              <w:rPr>
                <w:rFonts w:hint="eastAsia" w:ascii="仿宋" w:hAnsi="仿宋" w:eastAsia="仿宋" w:cs="仿宋"/>
                <w:b/>
                <w:bCs/>
                <w:sz w:val="18"/>
                <w:szCs w:val="18"/>
              </w:rPr>
            </w:pPr>
          </w:p>
        </w:tc>
        <w:tc>
          <w:tcPr>
            <w:tcW w:w="270" w:type="pct"/>
            <w:shd w:val="clear" w:color="auto" w:fill="auto"/>
            <w:noWrap w:val="0"/>
            <w:vAlign w:val="center"/>
          </w:tcPr>
          <w:p w14:paraId="01EE5212">
            <w:pPr>
              <w:numPr>
                <w:ilvl w:val="0"/>
                <w:numId w:val="0"/>
              </w:numPr>
              <w:ind w:left="0" w:leftChars="0" w:firstLine="0"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36</w:t>
            </w:r>
          </w:p>
        </w:tc>
        <w:tc>
          <w:tcPr>
            <w:tcW w:w="519" w:type="pct"/>
            <w:noWrap w:val="0"/>
            <w:vAlign w:val="center"/>
          </w:tcPr>
          <w:p w14:paraId="2D90364F">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415419</w:t>
            </w:r>
          </w:p>
        </w:tc>
        <w:tc>
          <w:tcPr>
            <w:tcW w:w="439" w:type="pct"/>
            <w:noWrap w:val="0"/>
            <w:vAlign w:val="center"/>
          </w:tcPr>
          <w:p w14:paraId="3AD8A438">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阳江市首届全国科普月主场活动</w:t>
            </w:r>
          </w:p>
        </w:tc>
        <w:tc>
          <w:tcPr>
            <w:tcW w:w="498" w:type="pct"/>
            <w:noWrap w:val="0"/>
            <w:vAlign w:val="center"/>
          </w:tcPr>
          <w:p w14:paraId="5DD68646">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阳江市科学技术协会、阳江市农业农村局、广东海洋大学</w:t>
            </w:r>
          </w:p>
        </w:tc>
        <w:tc>
          <w:tcPr>
            <w:tcW w:w="455" w:type="pct"/>
            <w:noWrap w:val="0"/>
            <w:vAlign w:val="center"/>
          </w:tcPr>
          <w:p w14:paraId="5DDE45A1">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广东科技报社有限责任公司</w:t>
            </w:r>
          </w:p>
        </w:tc>
        <w:tc>
          <w:tcPr>
            <w:tcW w:w="2555" w:type="pct"/>
            <w:noWrap w:val="0"/>
            <w:vAlign w:val="center"/>
          </w:tcPr>
          <w:p w14:paraId="022DE393">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活动以“逐梦深蓝 丰实粤海粮仓”为核心主题，紧扣本市海洋经济发展战略，聚焦海洋牧场与海上风电等阳江特色海洋产业领域，深入开展科普活动。这种紧密结合地方产业特色的主题设定，使科普活动更具针对性和实用性，能够更好地满足当地经济社会发展和公众对相关知识的需求。</w:t>
            </w:r>
          </w:p>
        </w:tc>
      </w:tr>
      <w:tr w14:paraId="4402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continue"/>
            <w:noWrap w:val="0"/>
            <w:vAlign w:val="center"/>
          </w:tcPr>
          <w:p w14:paraId="0AE034F5">
            <w:pPr>
              <w:jc w:val="center"/>
              <w:rPr>
                <w:rFonts w:hint="eastAsia" w:ascii="仿宋" w:hAnsi="仿宋" w:eastAsia="仿宋" w:cs="仿宋"/>
                <w:b/>
                <w:bCs/>
                <w:sz w:val="18"/>
                <w:szCs w:val="18"/>
              </w:rPr>
            </w:pPr>
          </w:p>
        </w:tc>
        <w:tc>
          <w:tcPr>
            <w:tcW w:w="270" w:type="pct"/>
            <w:shd w:val="clear" w:color="auto" w:fill="auto"/>
            <w:noWrap w:val="0"/>
            <w:vAlign w:val="center"/>
          </w:tcPr>
          <w:p w14:paraId="506D7D48">
            <w:pPr>
              <w:numPr>
                <w:ilvl w:val="0"/>
                <w:numId w:val="0"/>
              </w:numPr>
              <w:ind w:left="0" w:leftChars="0" w:firstLine="0" w:firstLineChars="0"/>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37</w:t>
            </w:r>
          </w:p>
        </w:tc>
        <w:tc>
          <w:tcPr>
            <w:tcW w:w="519" w:type="pct"/>
            <w:noWrap w:val="0"/>
            <w:vAlign w:val="center"/>
          </w:tcPr>
          <w:p w14:paraId="343964B7">
            <w:pPr>
              <w:jc w:val="center"/>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US" w:eastAsia="zh-CN"/>
              </w:rPr>
              <w:t>115439</w:t>
            </w:r>
          </w:p>
        </w:tc>
        <w:tc>
          <w:tcPr>
            <w:tcW w:w="439" w:type="pct"/>
            <w:noWrap w:val="0"/>
            <w:vAlign w:val="center"/>
          </w:tcPr>
          <w:p w14:paraId="596FB516">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eastAsia="zh-CN"/>
              </w:rPr>
              <w:t>清远市</w:t>
            </w:r>
            <w:r>
              <w:rPr>
                <w:rFonts w:hint="eastAsia" w:ascii="仿宋" w:hAnsi="仿宋" w:eastAsia="仿宋" w:cs="仿宋"/>
                <w:b w:val="0"/>
                <w:bCs w:val="0"/>
                <w:sz w:val="18"/>
                <w:szCs w:val="18"/>
              </w:rPr>
              <w:t>2025年全国科普月“百场科普惠民行”活动启动仪式</w:t>
            </w:r>
          </w:p>
        </w:tc>
        <w:tc>
          <w:tcPr>
            <w:tcW w:w="498" w:type="pct"/>
            <w:noWrap w:val="0"/>
            <w:vAlign w:val="center"/>
          </w:tcPr>
          <w:p w14:paraId="47017B01">
            <w:pPr>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rPr>
              <w:t>清远市科学技术协会</w:t>
            </w:r>
            <w:r>
              <w:rPr>
                <w:rFonts w:hint="eastAsia" w:ascii="仿宋" w:hAnsi="仿宋" w:eastAsia="仿宋" w:cs="仿宋"/>
                <w:b w:val="0"/>
                <w:bCs w:val="0"/>
                <w:sz w:val="18"/>
                <w:szCs w:val="18"/>
                <w:lang w:eastAsia="zh-CN"/>
              </w:rPr>
              <w:t>、</w:t>
            </w:r>
            <w:r>
              <w:rPr>
                <w:rFonts w:hint="eastAsia" w:ascii="仿宋" w:hAnsi="仿宋" w:eastAsia="仿宋" w:cs="仿宋"/>
                <w:b w:val="0"/>
                <w:bCs w:val="0"/>
                <w:sz w:val="18"/>
                <w:szCs w:val="18"/>
              </w:rPr>
              <w:t>清远市教育局</w:t>
            </w:r>
            <w:r>
              <w:rPr>
                <w:rFonts w:hint="eastAsia" w:ascii="仿宋" w:hAnsi="仿宋" w:eastAsia="仿宋" w:cs="仿宋"/>
                <w:b w:val="0"/>
                <w:bCs w:val="0"/>
                <w:sz w:val="18"/>
                <w:szCs w:val="18"/>
                <w:lang w:eastAsia="zh-CN"/>
              </w:rPr>
              <w:t>、</w:t>
            </w:r>
            <w:r>
              <w:rPr>
                <w:rFonts w:hint="eastAsia" w:ascii="仿宋" w:hAnsi="仿宋" w:eastAsia="仿宋" w:cs="仿宋"/>
                <w:b w:val="0"/>
                <w:bCs w:val="0"/>
                <w:sz w:val="18"/>
                <w:szCs w:val="18"/>
              </w:rPr>
              <w:t>清远市科学技术局</w:t>
            </w:r>
            <w:r>
              <w:rPr>
                <w:rFonts w:hint="eastAsia" w:ascii="仿宋" w:hAnsi="仿宋" w:eastAsia="仿宋" w:cs="仿宋"/>
                <w:b w:val="0"/>
                <w:bCs w:val="0"/>
                <w:sz w:val="18"/>
                <w:szCs w:val="18"/>
                <w:lang w:eastAsia="zh-CN"/>
              </w:rPr>
              <w:t>、</w:t>
            </w:r>
            <w:r>
              <w:rPr>
                <w:rFonts w:hint="eastAsia" w:ascii="仿宋" w:hAnsi="仿宋" w:eastAsia="仿宋" w:cs="仿宋"/>
                <w:b w:val="0"/>
                <w:bCs w:val="0"/>
                <w:sz w:val="18"/>
                <w:szCs w:val="18"/>
              </w:rPr>
              <w:t>清远市广播电视台</w:t>
            </w:r>
            <w:r>
              <w:rPr>
                <w:rFonts w:hint="eastAsia" w:ascii="仿宋" w:hAnsi="仿宋" w:eastAsia="仿宋" w:cs="仿宋"/>
                <w:b w:val="0"/>
                <w:bCs w:val="0"/>
                <w:sz w:val="18"/>
                <w:szCs w:val="18"/>
                <w:lang w:eastAsia="zh-CN"/>
              </w:rPr>
              <w:t>、</w:t>
            </w:r>
            <w:r>
              <w:rPr>
                <w:rFonts w:hint="eastAsia" w:ascii="仿宋" w:hAnsi="仿宋" w:eastAsia="仿宋" w:cs="仿宋"/>
                <w:b w:val="0"/>
                <w:bCs w:val="0"/>
                <w:sz w:val="18"/>
                <w:szCs w:val="18"/>
              </w:rPr>
              <w:t>清远市人大常委会法工委</w:t>
            </w:r>
            <w:r>
              <w:rPr>
                <w:rFonts w:hint="eastAsia" w:ascii="仿宋" w:hAnsi="仿宋" w:eastAsia="仿宋" w:cs="仿宋"/>
                <w:b w:val="0"/>
                <w:bCs w:val="0"/>
                <w:sz w:val="18"/>
                <w:szCs w:val="18"/>
                <w:lang w:eastAsia="zh-CN"/>
              </w:rPr>
              <w:t>、</w:t>
            </w:r>
            <w:r>
              <w:rPr>
                <w:rFonts w:hint="eastAsia" w:ascii="仿宋" w:hAnsi="仿宋" w:eastAsia="仿宋" w:cs="仿宋"/>
                <w:b w:val="0"/>
                <w:bCs w:val="0"/>
                <w:sz w:val="18"/>
                <w:szCs w:val="18"/>
              </w:rPr>
              <w:t xml:space="preserve">清远市关心下一代工作委员会 </w:t>
            </w:r>
          </w:p>
        </w:tc>
        <w:tc>
          <w:tcPr>
            <w:tcW w:w="455" w:type="pct"/>
            <w:noWrap w:val="0"/>
            <w:vAlign w:val="center"/>
          </w:tcPr>
          <w:p w14:paraId="513AC66A">
            <w:pPr>
              <w:pStyle w:val="10"/>
              <w:widowControl/>
              <w:shd w:val="clear" w:color="080000" w:fill="FFFFFF"/>
              <w:spacing w:line="240" w:lineRule="auto"/>
              <w:jc w:val="both"/>
              <w:rPr>
                <w:rFonts w:hint="eastAsia" w:ascii="仿宋" w:hAnsi="仿宋" w:eastAsia="仿宋" w:cs="仿宋"/>
                <w:b w:val="0"/>
                <w:bCs w:val="0"/>
                <w:sz w:val="18"/>
                <w:szCs w:val="18"/>
                <w:lang w:val="en-US" w:eastAsia="zh-CN" w:bidi="ar-SA"/>
              </w:rPr>
            </w:pPr>
            <w:r>
              <w:rPr>
                <w:rFonts w:hint="eastAsia" w:ascii="仿宋" w:hAnsi="仿宋" w:eastAsia="仿宋" w:cs="仿宋"/>
                <w:sz w:val="18"/>
                <w:szCs w:val="18"/>
                <w:shd w:val="clear" w:color="080000" w:fill="FFFFFF"/>
              </w:rPr>
              <w:t>清远市教师发展中心</w:t>
            </w:r>
            <w:r>
              <w:rPr>
                <w:rFonts w:hint="eastAsia" w:ascii="仿宋" w:hAnsi="仿宋" w:eastAsia="仿宋" w:cs="仿宋"/>
                <w:sz w:val="18"/>
                <w:szCs w:val="18"/>
                <w:shd w:val="clear" w:color="080000" w:fill="FFFFFF"/>
                <w:lang w:eastAsia="zh-CN"/>
              </w:rPr>
              <w:t>、</w:t>
            </w:r>
            <w:r>
              <w:rPr>
                <w:rFonts w:hint="eastAsia" w:ascii="仿宋" w:hAnsi="仿宋" w:eastAsia="仿宋" w:cs="仿宋"/>
                <w:sz w:val="18"/>
                <w:szCs w:val="18"/>
                <w:shd w:val="clear" w:color="080000" w:fill="FFFFFF"/>
              </w:rPr>
              <w:t>清远市科技馆</w:t>
            </w:r>
            <w:r>
              <w:rPr>
                <w:rFonts w:hint="eastAsia" w:ascii="仿宋" w:hAnsi="仿宋" w:eastAsia="仿宋" w:cs="仿宋"/>
                <w:sz w:val="18"/>
                <w:szCs w:val="18"/>
                <w:shd w:val="clear" w:color="080000" w:fill="FFFFFF"/>
                <w:lang w:eastAsia="zh-CN"/>
              </w:rPr>
              <w:t>、清</w:t>
            </w:r>
            <w:r>
              <w:rPr>
                <w:rFonts w:hint="eastAsia" w:ascii="仿宋" w:hAnsi="仿宋" w:eastAsia="仿宋" w:cs="仿宋"/>
                <w:sz w:val="18"/>
                <w:szCs w:val="18"/>
                <w:shd w:val="clear" w:color="080000" w:fill="FFFFFF"/>
              </w:rPr>
              <w:t>远市清城区横荷街中心小学</w:t>
            </w:r>
            <w:r>
              <w:rPr>
                <w:rFonts w:hint="eastAsia" w:ascii="仿宋" w:hAnsi="仿宋" w:eastAsia="仿宋" w:cs="仿宋"/>
                <w:sz w:val="18"/>
                <w:szCs w:val="18"/>
                <w:shd w:val="clear" w:color="080000" w:fill="FFFFFF"/>
                <w:lang w:eastAsia="zh-CN"/>
              </w:rPr>
              <w:t>、清</w:t>
            </w:r>
            <w:r>
              <w:rPr>
                <w:rFonts w:hint="eastAsia" w:ascii="仿宋" w:hAnsi="仿宋" w:eastAsia="仿宋" w:cs="仿宋"/>
                <w:sz w:val="18"/>
                <w:szCs w:val="18"/>
                <w:shd w:val="clear" w:color="080000" w:fill="FFFFFF"/>
              </w:rPr>
              <w:t>远市青少年科技教育协会</w:t>
            </w:r>
            <w:r>
              <w:rPr>
                <w:rFonts w:hint="eastAsia" w:ascii="仿宋" w:hAnsi="仿宋" w:eastAsia="仿宋" w:cs="仿宋"/>
                <w:sz w:val="18"/>
                <w:szCs w:val="18"/>
                <w:shd w:val="clear" w:color="080000" w:fill="FFFFFF"/>
                <w:lang w:eastAsia="zh-CN"/>
              </w:rPr>
              <w:t>、</w:t>
            </w:r>
            <w:r>
              <w:rPr>
                <w:rFonts w:hint="eastAsia" w:ascii="仿宋" w:hAnsi="仿宋" w:eastAsia="仿宋" w:cs="仿宋"/>
                <w:sz w:val="18"/>
                <w:szCs w:val="18"/>
                <w:shd w:val="clear" w:color="080000" w:fill="FFFFFF"/>
              </w:rPr>
              <w:t>清远市教育学会</w:t>
            </w:r>
          </w:p>
        </w:tc>
        <w:tc>
          <w:tcPr>
            <w:tcW w:w="2555" w:type="pct"/>
            <w:noWrap w:val="0"/>
            <w:vAlign w:val="center"/>
          </w:tcPr>
          <w:p w14:paraId="1C17E160">
            <w:pPr>
              <w:ind w:firstLine="360" w:firstLineChars="200"/>
              <w:jc w:val="both"/>
              <w:rPr>
                <w:rFonts w:hint="eastAsia" w:ascii="仿宋" w:hAnsi="仿宋" w:eastAsia="仿宋" w:cs="仿宋"/>
                <w:b w:val="0"/>
                <w:bCs w:val="0"/>
                <w:sz w:val="18"/>
                <w:szCs w:val="18"/>
                <w:lang w:val="en-US" w:eastAsia="zh-CN" w:bidi="ar-SA"/>
              </w:rPr>
            </w:pPr>
            <w:r>
              <w:rPr>
                <w:rFonts w:hint="eastAsia" w:ascii="仿宋" w:hAnsi="仿宋" w:eastAsia="仿宋" w:cs="仿宋"/>
                <w:b w:val="0"/>
                <w:bCs w:val="0"/>
                <w:sz w:val="18"/>
                <w:szCs w:val="18"/>
                <w:lang w:val="en" w:eastAsia="zh-CN"/>
              </w:rPr>
              <w:t>该活动作为全市的科普月活动启动仪式，旨在用一次“市级统筹、部门联动、媒体裂变”的组合拳，变“单点活动”为“全域场景”。活动推动科普资源下沉，协调科普资源服务科普工作相对落后的学校，吸引了超2000名学生参与，有力提升学生对科学的兴趣与探索欲望。通过全媒体宣传和“科普故事大王”大赛的启动，使科普活动的影响力辐射全市，推动更多市民参与科普、热爱科普。</w:t>
            </w:r>
          </w:p>
        </w:tc>
      </w:tr>
      <w:tr w14:paraId="5407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6E06DDFC">
            <w:pPr>
              <w:jc w:val="center"/>
              <w:rPr>
                <w:rFonts w:hint="eastAsia" w:ascii="仿宋" w:hAnsi="仿宋" w:eastAsia="仿宋" w:cs="仿宋"/>
                <w:b/>
                <w:bCs/>
                <w:sz w:val="18"/>
                <w:szCs w:val="18"/>
              </w:rPr>
            </w:pPr>
          </w:p>
        </w:tc>
        <w:tc>
          <w:tcPr>
            <w:tcW w:w="270" w:type="pct"/>
            <w:shd w:val="clear" w:color="auto" w:fill="auto"/>
            <w:noWrap w:val="0"/>
            <w:vAlign w:val="center"/>
          </w:tcPr>
          <w:p w14:paraId="7DB3C2DF">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38</w:t>
            </w:r>
          </w:p>
        </w:tc>
        <w:tc>
          <w:tcPr>
            <w:tcW w:w="519" w:type="pct"/>
            <w:noWrap w:val="0"/>
            <w:vAlign w:val="center"/>
          </w:tcPr>
          <w:p w14:paraId="145A5570">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302424</w:t>
            </w:r>
          </w:p>
        </w:tc>
        <w:tc>
          <w:tcPr>
            <w:tcW w:w="439" w:type="pct"/>
            <w:noWrap w:val="0"/>
            <w:vAlign w:val="center"/>
          </w:tcPr>
          <w:p w14:paraId="40CC54CB">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2025年全国科普月东莞主场活动暨</w:t>
            </w:r>
            <w:r>
              <w:rPr>
                <w:rFonts w:hint="eastAsia" w:ascii="仿宋" w:hAnsi="仿宋" w:eastAsia="仿宋" w:cs="仿宋"/>
                <w:sz w:val="18"/>
                <w:szCs w:val="18"/>
                <w:lang w:eastAsia="zh-CN"/>
              </w:rPr>
              <w:t>“</w:t>
            </w:r>
            <w:r>
              <w:rPr>
                <w:rFonts w:hint="eastAsia" w:ascii="仿宋" w:hAnsi="仿宋" w:eastAsia="仿宋" w:cs="仿宋"/>
                <w:sz w:val="18"/>
                <w:szCs w:val="18"/>
              </w:rPr>
              <w:t>广东科普嘉年华</w:t>
            </w:r>
            <w:r>
              <w:rPr>
                <w:rFonts w:hint="eastAsia" w:ascii="仿宋" w:hAnsi="仿宋" w:eastAsia="仿宋" w:cs="仿宋"/>
                <w:sz w:val="18"/>
                <w:szCs w:val="18"/>
                <w:lang w:eastAsia="zh-CN"/>
              </w:rPr>
              <w:t>”</w:t>
            </w:r>
            <w:r>
              <w:rPr>
                <w:rFonts w:hint="eastAsia" w:ascii="仿宋" w:hAnsi="仿宋" w:eastAsia="仿宋" w:cs="仿宋"/>
                <w:sz w:val="18"/>
                <w:szCs w:val="18"/>
              </w:rPr>
              <w:t>东莞分会场、2025年东莞城市科学嘉年华启动仪式</w:t>
            </w:r>
          </w:p>
        </w:tc>
        <w:tc>
          <w:tcPr>
            <w:tcW w:w="498" w:type="pct"/>
            <w:noWrap w:val="0"/>
            <w:vAlign w:val="center"/>
          </w:tcPr>
          <w:p w14:paraId="1C08A40F">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东莞市科学技术</w:t>
            </w:r>
            <w:r>
              <w:rPr>
                <w:rFonts w:hint="eastAsia" w:ascii="仿宋" w:hAnsi="仿宋" w:eastAsia="仿宋" w:cs="仿宋"/>
                <w:sz w:val="18"/>
                <w:szCs w:val="18"/>
                <w:lang w:eastAsia="zh-CN"/>
              </w:rPr>
              <w:t>协会</w:t>
            </w:r>
          </w:p>
        </w:tc>
        <w:tc>
          <w:tcPr>
            <w:tcW w:w="455" w:type="pct"/>
            <w:noWrap w:val="0"/>
            <w:vAlign w:val="center"/>
          </w:tcPr>
          <w:p w14:paraId="475B57E8">
            <w:pPr>
              <w:jc w:val="both"/>
              <w:rPr>
                <w:rFonts w:hint="eastAsia" w:ascii="仿宋" w:hAnsi="仿宋" w:eastAsia="仿宋" w:cs="仿宋"/>
                <w:sz w:val="18"/>
                <w:szCs w:val="18"/>
                <w:lang w:val="en-US" w:eastAsia="zh-CN" w:bidi="ar-SA"/>
              </w:rPr>
            </w:pPr>
          </w:p>
        </w:tc>
        <w:tc>
          <w:tcPr>
            <w:tcW w:w="2555" w:type="pct"/>
            <w:noWrap w:val="0"/>
            <w:vAlign w:val="center"/>
          </w:tcPr>
          <w:p w14:paraId="01802CF9">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活动紧扣“提升全民科学素质，夯实科技强国基础”主题，横向联动</w:t>
            </w:r>
            <w:r>
              <w:rPr>
                <w:rFonts w:hint="eastAsia" w:ascii="仿宋" w:hAnsi="仿宋" w:eastAsia="仿宋" w:cs="仿宋"/>
                <w:sz w:val="18"/>
                <w:szCs w:val="18"/>
                <w:lang w:val="en-US" w:eastAsia="zh-CN"/>
              </w:rPr>
              <w:t>15个科普职能单位、纵向贯通省、市、镇街（园区）、村（社区）四级，多元主体共同参与，构建社会化大科普格局。举办</w:t>
            </w:r>
            <w:r>
              <w:rPr>
                <w:rFonts w:hint="eastAsia" w:ascii="仿宋" w:hAnsi="仿宋" w:eastAsia="仿宋" w:cs="仿宋"/>
                <w:sz w:val="18"/>
                <w:szCs w:val="18"/>
              </w:rPr>
              <w:t>大湾区科创科普展</w:t>
            </w:r>
            <w:r>
              <w:rPr>
                <w:rFonts w:hint="eastAsia" w:ascii="仿宋" w:hAnsi="仿宋" w:eastAsia="仿宋" w:cs="仿宋"/>
                <w:sz w:val="18"/>
                <w:szCs w:val="18"/>
                <w:lang w:eastAsia="zh-CN"/>
              </w:rPr>
              <w:t>，发布</w:t>
            </w:r>
            <w:r>
              <w:rPr>
                <w:rFonts w:hint="eastAsia" w:ascii="仿宋" w:hAnsi="仿宋" w:eastAsia="仿宋" w:cs="仿宋"/>
                <w:sz w:val="18"/>
                <w:szCs w:val="18"/>
              </w:rPr>
              <w:t>“新时代科普系列丛书”</w:t>
            </w:r>
            <w:r>
              <w:rPr>
                <w:rFonts w:hint="eastAsia" w:ascii="仿宋" w:hAnsi="仿宋" w:eastAsia="仿宋" w:cs="仿宋"/>
                <w:sz w:val="18"/>
                <w:szCs w:val="18"/>
                <w:lang w:eastAsia="zh-CN"/>
              </w:rPr>
              <w:t>、红色科普研学地图，举办本土科创科普企业主题路演，</w:t>
            </w:r>
            <w:r>
              <w:rPr>
                <w:rFonts w:hint="eastAsia" w:ascii="仿宋" w:hAnsi="仿宋" w:eastAsia="仿宋" w:cs="仿宋"/>
                <w:sz w:val="18"/>
                <w:szCs w:val="18"/>
                <w:lang w:val="en-US" w:eastAsia="zh-CN"/>
              </w:rPr>
              <w:t>推动科普与科技、产业、旅游共同发展，</w:t>
            </w:r>
            <w:r>
              <w:rPr>
                <w:rFonts w:hint="eastAsia" w:ascii="仿宋" w:hAnsi="仿宋" w:eastAsia="仿宋" w:cs="仿宋"/>
                <w:sz w:val="18"/>
                <w:szCs w:val="18"/>
                <w:lang w:eastAsia="zh-CN"/>
              </w:rPr>
              <w:t>提高公民科学素质，</w:t>
            </w:r>
            <w:r>
              <w:rPr>
                <w:rFonts w:hint="eastAsia" w:ascii="仿宋" w:hAnsi="仿宋" w:eastAsia="仿宋" w:cs="仿宋"/>
                <w:sz w:val="18"/>
                <w:szCs w:val="18"/>
              </w:rPr>
              <w:t>增强</w:t>
            </w:r>
            <w:r>
              <w:rPr>
                <w:rFonts w:hint="eastAsia" w:ascii="仿宋" w:hAnsi="仿宋" w:eastAsia="仿宋" w:cs="仿宋"/>
                <w:sz w:val="18"/>
                <w:szCs w:val="18"/>
                <w:lang w:eastAsia="zh-CN"/>
              </w:rPr>
              <w:t>市民对城市发展的自豪感和认同感，实现科技创新与科学普及两翼齐飞。</w:t>
            </w:r>
          </w:p>
        </w:tc>
      </w:tr>
      <w:tr w14:paraId="2CB6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2C9C7609">
            <w:pPr>
              <w:rPr>
                <w:rFonts w:hint="eastAsia" w:ascii="仿宋" w:hAnsi="仿宋" w:eastAsia="仿宋" w:cs="仿宋"/>
                <w:sz w:val="18"/>
                <w:szCs w:val="18"/>
              </w:rPr>
            </w:pPr>
          </w:p>
        </w:tc>
        <w:tc>
          <w:tcPr>
            <w:tcW w:w="270" w:type="pct"/>
            <w:shd w:val="clear" w:color="auto" w:fill="auto"/>
            <w:noWrap w:val="0"/>
            <w:vAlign w:val="center"/>
          </w:tcPr>
          <w:p w14:paraId="39B02C3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sz w:val="18"/>
                <w:szCs w:val="18"/>
                <w:u w:val="none"/>
                <w:lang w:val="en-US" w:eastAsia="zh-CN" w:bidi="ar-SA"/>
              </w:rPr>
              <w:t>39</w:t>
            </w:r>
          </w:p>
        </w:tc>
        <w:tc>
          <w:tcPr>
            <w:tcW w:w="519" w:type="pct"/>
            <w:noWrap w:val="0"/>
            <w:vAlign w:val="center"/>
          </w:tcPr>
          <w:p w14:paraId="279ED098">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611662</w:t>
            </w:r>
          </w:p>
        </w:tc>
        <w:tc>
          <w:tcPr>
            <w:tcW w:w="439" w:type="pct"/>
            <w:noWrap w:val="0"/>
            <w:vAlign w:val="center"/>
          </w:tcPr>
          <w:p w14:paraId="023B03B5">
            <w:pPr>
              <w:jc w:val="both"/>
              <w:rPr>
                <w:rFonts w:hint="eastAsia" w:ascii="仿宋" w:hAnsi="仿宋" w:eastAsia="仿宋" w:cs="仿宋"/>
                <w:sz w:val="18"/>
                <w:szCs w:val="18"/>
                <w:lang w:val="en-US" w:eastAsia="zh-CN" w:bidi="ar-SA"/>
              </w:rPr>
            </w:pPr>
            <w:r>
              <w:rPr>
                <w:rFonts w:hint="eastAsia" w:ascii="仿宋" w:hAnsi="仿宋" w:eastAsia="仿宋" w:cs="仿宋"/>
                <w:b w:val="0"/>
                <w:bCs w:val="0"/>
                <w:i w:val="0"/>
                <w:iCs w:val="0"/>
                <w:caps w:val="0"/>
                <w:color w:val="333333"/>
                <w:spacing w:val="0"/>
                <w:sz w:val="18"/>
                <w:szCs w:val="18"/>
                <w:shd w:val="clear" w:color="auto" w:fill="FFFFFF"/>
              </w:rPr>
              <w:t>“智汇东莞·创享未来”2025年全国科普月系列活动（莞城分会场）</w:t>
            </w:r>
          </w:p>
        </w:tc>
        <w:tc>
          <w:tcPr>
            <w:tcW w:w="498" w:type="pct"/>
            <w:noWrap w:val="0"/>
            <w:vAlign w:val="center"/>
          </w:tcPr>
          <w:p w14:paraId="4AD014D1">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东莞市莞城科学技术协会、广东溢星空研学教育文化发展有限公司</w:t>
            </w:r>
          </w:p>
        </w:tc>
        <w:tc>
          <w:tcPr>
            <w:tcW w:w="455" w:type="pct"/>
            <w:noWrap w:val="0"/>
            <w:vAlign w:val="center"/>
          </w:tcPr>
          <w:p w14:paraId="61141952">
            <w:pPr>
              <w:jc w:val="both"/>
              <w:rPr>
                <w:rFonts w:hint="eastAsia" w:ascii="仿宋" w:hAnsi="仿宋" w:eastAsia="仿宋" w:cs="仿宋"/>
                <w:sz w:val="18"/>
                <w:szCs w:val="18"/>
                <w:lang w:val="en-US" w:eastAsia="zh-CN" w:bidi="ar-SA"/>
              </w:rPr>
            </w:pPr>
          </w:p>
        </w:tc>
        <w:tc>
          <w:tcPr>
            <w:tcW w:w="2555" w:type="pct"/>
            <w:noWrap w:val="0"/>
            <w:vAlign w:val="center"/>
          </w:tcPr>
          <w:p w14:paraId="19BE74B3">
            <w:pPr>
              <w:jc w:val="both"/>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有效动员、联合社会力量开展科普</w:t>
            </w:r>
            <w:r>
              <w:rPr>
                <w:rFonts w:hint="eastAsia" w:ascii="仿宋" w:hAnsi="仿宋" w:eastAsia="仿宋" w:cs="仿宋"/>
                <w:kern w:val="0"/>
                <w:sz w:val="18"/>
                <w:szCs w:val="18"/>
                <w:lang w:eastAsia="zh-CN"/>
              </w:rPr>
              <w:t>月</w:t>
            </w:r>
            <w:r>
              <w:rPr>
                <w:rFonts w:hint="eastAsia" w:ascii="仿宋" w:hAnsi="仿宋" w:eastAsia="仿宋" w:cs="仿宋"/>
                <w:kern w:val="0"/>
                <w:sz w:val="18"/>
                <w:szCs w:val="18"/>
              </w:rPr>
              <w:t>活动</w:t>
            </w:r>
            <w:r>
              <w:rPr>
                <w:rFonts w:hint="eastAsia" w:ascii="仿宋" w:hAnsi="仿宋" w:eastAsia="仿宋" w:cs="仿宋"/>
                <w:kern w:val="0"/>
                <w:sz w:val="18"/>
                <w:szCs w:val="18"/>
                <w:lang w:eastAsia="zh-CN"/>
              </w:rPr>
              <w:t>；</w:t>
            </w:r>
          </w:p>
          <w:p w14:paraId="2D444AB5">
            <w:pPr>
              <w:jc w:val="both"/>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活动形式多样、方法创新</w:t>
            </w:r>
            <w:r>
              <w:rPr>
                <w:rFonts w:hint="eastAsia" w:ascii="仿宋" w:hAnsi="仿宋" w:eastAsia="仿宋" w:cs="仿宋"/>
                <w:kern w:val="0"/>
                <w:sz w:val="18"/>
                <w:szCs w:val="18"/>
                <w:lang w:eastAsia="zh-CN"/>
              </w:rPr>
              <w:t>；</w:t>
            </w:r>
          </w:p>
          <w:p w14:paraId="75B3A159">
            <w:pPr>
              <w:jc w:val="both"/>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3.</w:t>
            </w:r>
            <w:r>
              <w:rPr>
                <w:rFonts w:hint="eastAsia" w:ascii="仿宋" w:hAnsi="仿宋" w:eastAsia="仿宋" w:cs="仿宋"/>
                <w:kern w:val="0"/>
                <w:sz w:val="18"/>
                <w:szCs w:val="18"/>
              </w:rPr>
              <w:t>积极动员科技工作者开展科普活动</w:t>
            </w:r>
            <w:r>
              <w:rPr>
                <w:rFonts w:hint="eastAsia" w:ascii="仿宋" w:hAnsi="仿宋" w:eastAsia="仿宋" w:cs="仿宋"/>
                <w:kern w:val="0"/>
                <w:sz w:val="18"/>
                <w:szCs w:val="18"/>
                <w:lang w:eastAsia="zh-CN"/>
              </w:rPr>
              <w:t>；</w:t>
            </w:r>
          </w:p>
          <w:p w14:paraId="7739FC3D">
            <w:pPr>
              <w:jc w:val="both"/>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聚焦经济社会发展大局和科普</w:t>
            </w:r>
            <w:r>
              <w:rPr>
                <w:rFonts w:hint="eastAsia" w:ascii="仿宋" w:hAnsi="仿宋" w:eastAsia="仿宋" w:cs="仿宋"/>
                <w:kern w:val="0"/>
                <w:sz w:val="18"/>
                <w:szCs w:val="18"/>
                <w:lang w:eastAsia="zh-CN"/>
              </w:rPr>
              <w:t>月</w:t>
            </w:r>
            <w:r>
              <w:rPr>
                <w:rFonts w:hint="eastAsia" w:ascii="仿宋" w:hAnsi="仿宋" w:eastAsia="仿宋" w:cs="仿宋"/>
                <w:kern w:val="0"/>
                <w:sz w:val="18"/>
                <w:szCs w:val="18"/>
              </w:rPr>
              <w:t>活动重点内容组织活动</w:t>
            </w:r>
            <w:r>
              <w:rPr>
                <w:rFonts w:hint="eastAsia" w:ascii="仿宋" w:hAnsi="仿宋" w:eastAsia="仿宋" w:cs="仿宋"/>
                <w:kern w:val="0"/>
                <w:sz w:val="18"/>
                <w:szCs w:val="18"/>
                <w:lang w:eastAsia="zh-CN"/>
              </w:rPr>
              <w:t>；</w:t>
            </w:r>
          </w:p>
          <w:p w14:paraId="0509EA9E">
            <w:pPr>
              <w:jc w:val="both"/>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5.</w:t>
            </w:r>
            <w:r>
              <w:rPr>
                <w:rFonts w:hint="eastAsia" w:ascii="仿宋" w:hAnsi="仿宋" w:eastAsia="仿宋" w:cs="仿宋"/>
                <w:kern w:val="0"/>
                <w:sz w:val="18"/>
                <w:szCs w:val="18"/>
              </w:rPr>
              <w:t>积极开展网络活动</w:t>
            </w:r>
            <w:r>
              <w:rPr>
                <w:rFonts w:hint="eastAsia" w:ascii="仿宋" w:hAnsi="仿宋" w:eastAsia="仿宋" w:cs="仿宋"/>
                <w:kern w:val="0"/>
                <w:sz w:val="18"/>
                <w:szCs w:val="18"/>
                <w:lang w:eastAsia="zh-CN"/>
              </w:rPr>
              <w:t>。</w:t>
            </w:r>
          </w:p>
          <w:p w14:paraId="5FB39447">
            <w:pPr>
              <w:jc w:val="both"/>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6.</w:t>
            </w:r>
            <w:r>
              <w:rPr>
                <w:rFonts w:hint="eastAsia" w:ascii="仿宋" w:hAnsi="仿宋" w:eastAsia="仿宋" w:cs="仿宋"/>
                <w:kern w:val="0"/>
                <w:sz w:val="18"/>
                <w:szCs w:val="18"/>
              </w:rPr>
              <w:t>广泛发动媒体宣传报道</w:t>
            </w:r>
          </w:p>
          <w:p w14:paraId="6EE5E442">
            <w:pPr>
              <w:jc w:val="both"/>
              <w:rPr>
                <w:rFonts w:hint="eastAsia" w:ascii="仿宋" w:hAnsi="仿宋" w:eastAsia="仿宋" w:cs="仿宋"/>
                <w:sz w:val="18"/>
                <w:szCs w:val="18"/>
                <w:lang w:val="en-US" w:eastAsia="zh-CN" w:bidi="ar-SA"/>
              </w:rPr>
            </w:pPr>
            <w:r>
              <w:rPr>
                <w:rFonts w:hint="eastAsia" w:ascii="仿宋" w:hAnsi="仿宋" w:eastAsia="仿宋" w:cs="仿宋"/>
                <w:kern w:val="0"/>
                <w:sz w:val="18"/>
                <w:szCs w:val="18"/>
                <w:lang w:val="en-US" w:eastAsia="zh-CN"/>
              </w:rPr>
              <w:t>7.</w:t>
            </w:r>
            <w:r>
              <w:rPr>
                <w:rFonts w:hint="eastAsia" w:ascii="仿宋" w:hAnsi="仿宋" w:eastAsia="仿宋" w:cs="仿宋"/>
                <w:kern w:val="0"/>
                <w:sz w:val="18"/>
                <w:szCs w:val="18"/>
              </w:rPr>
              <w:t>积极向公众公开信息，组织公众参与线上和线下活动。活动成效较好，公众认可度较高。</w:t>
            </w:r>
          </w:p>
        </w:tc>
      </w:tr>
      <w:tr w14:paraId="0EF9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top"/>
          </w:tcPr>
          <w:p w14:paraId="3AA3E81B">
            <w:pPr>
              <w:rPr>
                <w:rFonts w:hint="eastAsia" w:ascii="仿宋" w:hAnsi="仿宋" w:eastAsia="仿宋" w:cs="仿宋"/>
                <w:sz w:val="18"/>
                <w:szCs w:val="18"/>
              </w:rPr>
            </w:pPr>
          </w:p>
        </w:tc>
        <w:tc>
          <w:tcPr>
            <w:tcW w:w="270" w:type="pct"/>
            <w:shd w:val="clear" w:color="auto" w:fill="auto"/>
            <w:noWrap w:val="0"/>
            <w:vAlign w:val="center"/>
          </w:tcPr>
          <w:p w14:paraId="628DDD84">
            <w:pPr>
              <w:jc w:val="center"/>
              <w:rPr>
                <w:rFonts w:hint="default" w:ascii="仿宋" w:hAnsi="仿宋" w:eastAsia="仿宋" w:cs="Times New Roman"/>
                <w:sz w:val="18"/>
                <w:szCs w:val="18"/>
                <w:lang w:val="en-US" w:eastAsia="zh-CN" w:bidi="ar-SA"/>
              </w:rPr>
            </w:pPr>
            <w:r>
              <w:rPr>
                <w:rFonts w:hint="eastAsia" w:ascii="仿宋" w:hAnsi="仿宋" w:eastAsia="仿宋" w:cs="Times New Roman"/>
                <w:sz w:val="18"/>
                <w:szCs w:val="18"/>
                <w:lang w:val="en-US" w:eastAsia="zh-CN" w:bidi="ar-SA"/>
              </w:rPr>
              <w:t>40</w:t>
            </w:r>
          </w:p>
        </w:tc>
        <w:tc>
          <w:tcPr>
            <w:tcW w:w="519" w:type="pct"/>
            <w:noWrap w:val="0"/>
            <w:vAlign w:val="center"/>
          </w:tcPr>
          <w:p w14:paraId="237FD08E">
            <w:pPr>
              <w:pStyle w:val="11"/>
              <w:snapToGrid w:val="0"/>
              <w:ind w:left="0" w:leftChars="0" w:right="0" w:rightChars="0" w:firstLine="0" w:firstLineChars="0"/>
              <w:jc w:val="center"/>
              <w:rPr>
                <w:rFonts w:hint="eastAsia" w:ascii="仿宋" w:hAnsi="仿宋" w:eastAsia="仿宋" w:cs="仿宋"/>
                <w:sz w:val="18"/>
                <w:szCs w:val="18"/>
                <w:lang w:val="en-US" w:eastAsia="zh-CN"/>
              </w:rPr>
            </w:pPr>
          </w:p>
          <w:p w14:paraId="57D1B7CB">
            <w:pPr>
              <w:pStyle w:val="11"/>
              <w:snapToGrid w:val="0"/>
              <w:ind w:left="0" w:leftChars="0" w:right="0" w:rightChars="0"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403090</w:t>
            </w:r>
          </w:p>
          <w:p w14:paraId="6000738C">
            <w:pPr>
              <w:pStyle w:val="11"/>
              <w:snapToGrid w:val="0"/>
              <w:ind w:left="0" w:leftChars="0" w:right="0" w:rightChars="0" w:firstLine="0" w:firstLineChars="0"/>
              <w:jc w:val="center"/>
              <w:rPr>
                <w:rFonts w:hint="eastAsia" w:ascii="仿宋" w:hAnsi="仿宋" w:eastAsia="仿宋" w:cs="仿宋"/>
                <w:kern w:val="2"/>
                <w:sz w:val="18"/>
                <w:szCs w:val="18"/>
                <w:lang w:val="en-US" w:eastAsia="zh-CN" w:bidi="ar"/>
              </w:rPr>
            </w:pPr>
          </w:p>
        </w:tc>
        <w:tc>
          <w:tcPr>
            <w:tcW w:w="439" w:type="pct"/>
            <w:noWrap w:val="0"/>
            <w:vAlign w:val="center"/>
          </w:tcPr>
          <w:p w14:paraId="380415BF">
            <w:pPr>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科技改变生活，创新赢得未来黄江镇2025年全国科普月系列活动启动仪式</w:t>
            </w:r>
          </w:p>
        </w:tc>
        <w:tc>
          <w:tcPr>
            <w:tcW w:w="498" w:type="pct"/>
            <w:noWrap w:val="0"/>
            <w:vAlign w:val="center"/>
          </w:tcPr>
          <w:p w14:paraId="378D22FA">
            <w:pPr>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东莞市黄江镇人民政府</w:t>
            </w:r>
          </w:p>
        </w:tc>
        <w:tc>
          <w:tcPr>
            <w:tcW w:w="455" w:type="pct"/>
            <w:noWrap w:val="0"/>
            <w:vAlign w:val="center"/>
          </w:tcPr>
          <w:p w14:paraId="2CC2E7DF">
            <w:pPr>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广东省青少年科技教育协会、东莞市黄江镇经济发展局、东莞市黄江镇科学技术协会、东莞市黄江镇教育管理中心</w:t>
            </w:r>
          </w:p>
        </w:tc>
        <w:tc>
          <w:tcPr>
            <w:tcW w:w="2555" w:type="pct"/>
            <w:noWrap w:val="0"/>
            <w:vAlign w:val="center"/>
          </w:tcPr>
          <w:p w14:paraId="2EEB0780">
            <w:pPr>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黄江镇2025年科普月活动深入贯彻习近平总书记关于科学普及重要论述，以“院士+达人”双轮驱动，融合AI、科创、健康、生态等前沿科技与人文元素，内容科学严谨、形式新颖生动。活动覆盖6万余人次，澎湃新闻、中国新闻网、东莞阳光网、广东科技报等主流媒体和新媒体累计报道60余次，线上浏览量突破2万次，精准服务五大重点人群，有效弘扬科学精神、回应社会关切。</w:t>
            </w:r>
          </w:p>
        </w:tc>
      </w:tr>
      <w:tr w14:paraId="1C9F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5A90745B">
            <w:pPr>
              <w:keepNext w:val="0"/>
              <w:keepLines w:val="0"/>
              <w:widowControl/>
              <w:suppressLineNumbers w:val="0"/>
              <w:jc w:val="center"/>
              <w:textAlignment w:val="center"/>
              <w:rPr>
                <w:rFonts w:hint="eastAsia" w:ascii="仿宋" w:hAnsi="仿宋" w:eastAsia="仿宋" w:cs="仿宋"/>
                <w:sz w:val="18"/>
                <w:szCs w:val="18"/>
              </w:rPr>
            </w:pPr>
          </w:p>
        </w:tc>
        <w:tc>
          <w:tcPr>
            <w:tcW w:w="270" w:type="pct"/>
            <w:shd w:val="clear" w:color="auto" w:fill="auto"/>
            <w:noWrap w:val="0"/>
            <w:vAlign w:val="center"/>
          </w:tcPr>
          <w:p w14:paraId="42B535A2">
            <w:pPr>
              <w:jc w:val="center"/>
              <w:rPr>
                <w:rFonts w:hint="default" w:ascii="仿宋" w:hAnsi="仿宋" w:eastAsia="仿宋" w:cs="仿宋"/>
                <w:sz w:val="18"/>
                <w:szCs w:val="18"/>
                <w:lang w:val="en-US" w:eastAsia="zh-CN" w:bidi="ar-SA"/>
              </w:rPr>
            </w:pPr>
            <w:r>
              <w:rPr>
                <w:rFonts w:hint="eastAsia" w:ascii="仿宋" w:hAnsi="仿宋" w:eastAsia="仿宋" w:cs="仿宋"/>
                <w:sz w:val="18"/>
                <w:szCs w:val="18"/>
                <w:lang w:val="en-US" w:eastAsia="zh-CN" w:bidi="ar-SA"/>
              </w:rPr>
              <w:t>41</w:t>
            </w:r>
          </w:p>
        </w:tc>
        <w:tc>
          <w:tcPr>
            <w:tcW w:w="519" w:type="pct"/>
            <w:noWrap w:val="0"/>
            <w:vAlign w:val="center"/>
          </w:tcPr>
          <w:p w14:paraId="0CA6F5CE">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199211</w:t>
            </w:r>
          </w:p>
        </w:tc>
        <w:tc>
          <w:tcPr>
            <w:tcW w:w="439" w:type="pct"/>
            <w:noWrap w:val="0"/>
            <w:vAlign w:val="center"/>
          </w:tcPr>
          <w:p w14:paraId="18AC4EF4">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中山市首个全国科普月主场活动暨中山科普嘉年华</w:t>
            </w:r>
          </w:p>
        </w:tc>
        <w:tc>
          <w:tcPr>
            <w:tcW w:w="498" w:type="pct"/>
            <w:noWrap w:val="0"/>
            <w:vAlign w:val="center"/>
          </w:tcPr>
          <w:p w14:paraId="516EE2F9">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9"/>
                <w:rFonts w:hint="eastAsia" w:ascii="仿宋" w:hAnsi="仿宋" w:eastAsia="仿宋" w:cs="仿宋"/>
                <w:sz w:val="18"/>
                <w:szCs w:val="18"/>
                <w:lang w:val="en-US" w:eastAsia="zh-CN" w:bidi="ar"/>
              </w:rPr>
              <w:t>中山市科学技术协会、中山市生态环境局、中山市气象局、中山市应急管理局、中国共产主义青年团中山市委员会、中山市消防救援支队、中山市科学技术局、中山市人民政府东区街道办事处、中国共产党中山市委员会宣传部、中山市教育和体育局、中山市自然资源局、中山市农业农村局、中山市文化广电旅游局、中山市卫生健康局、中山市人民政府国有资产监督管理委员会、中山市市场监督管理局、中山市妇女联合会、中山市总工会</w:t>
            </w:r>
          </w:p>
        </w:tc>
        <w:tc>
          <w:tcPr>
            <w:tcW w:w="455" w:type="pct"/>
            <w:noWrap w:val="0"/>
            <w:vAlign w:val="center"/>
          </w:tcPr>
          <w:p w14:paraId="15FBCBDD">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广东省广播电视网络股份有限公司中山分公司</w:t>
            </w:r>
          </w:p>
        </w:tc>
        <w:tc>
          <w:tcPr>
            <w:tcW w:w="2555" w:type="pct"/>
            <w:noWrap w:val="0"/>
            <w:vAlign w:val="center"/>
          </w:tcPr>
          <w:p w14:paraId="444D4425">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9"/>
                <w:rFonts w:hint="eastAsia" w:ascii="仿宋" w:hAnsi="仿宋" w:eastAsia="仿宋" w:cs="仿宋"/>
                <w:sz w:val="18"/>
                <w:szCs w:val="18"/>
                <w:lang w:val="en-US" w:eastAsia="zh-CN" w:bidi="ar"/>
              </w:rPr>
              <w:t>该活动作为全市性主场示范，成功构建了</w:t>
            </w:r>
            <w:r>
              <w:rPr>
                <w:rStyle w:val="8"/>
                <w:rFonts w:hint="eastAsia" w:ascii="仿宋" w:hAnsi="仿宋" w:eastAsia="仿宋" w:cs="仿宋"/>
                <w:sz w:val="18"/>
                <w:szCs w:val="18"/>
                <w:lang w:val="en-US" w:eastAsia="zh-CN" w:bidi="ar"/>
              </w:rPr>
              <w:t>“</w:t>
            </w:r>
            <w:r>
              <w:rPr>
                <w:rStyle w:val="9"/>
                <w:rFonts w:hint="eastAsia" w:ascii="仿宋" w:hAnsi="仿宋" w:eastAsia="仿宋" w:cs="仿宋"/>
                <w:sz w:val="18"/>
                <w:szCs w:val="18"/>
                <w:lang w:val="en-US" w:eastAsia="zh-CN" w:bidi="ar"/>
              </w:rPr>
              <w:t>政府主导、多方联动、全民参与</w:t>
            </w:r>
            <w:r>
              <w:rPr>
                <w:rStyle w:val="8"/>
                <w:rFonts w:hint="eastAsia" w:ascii="仿宋" w:hAnsi="仿宋" w:eastAsia="仿宋" w:cs="仿宋"/>
                <w:sz w:val="18"/>
                <w:szCs w:val="18"/>
                <w:lang w:val="en-US" w:eastAsia="zh-CN" w:bidi="ar"/>
              </w:rPr>
              <w:t>”</w:t>
            </w:r>
            <w:r>
              <w:rPr>
                <w:rStyle w:val="9"/>
                <w:rFonts w:hint="eastAsia" w:ascii="仿宋" w:hAnsi="仿宋" w:eastAsia="仿宋" w:cs="仿宋"/>
                <w:sz w:val="18"/>
                <w:szCs w:val="18"/>
                <w:lang w:val="en-US" w:eastAsia="zh-CN" w:bidi="ar"/>
              </w:rPr>
              <w:t>的大科普格局。通过整合</w:t>
            </w:r>
            <w:r>
              <w:rPr>
                <w:rStyle w:val="8"/>
                <w:rFonts w:hint="eastAsia" w:ascii="仿宋" w:hAnsi="仿宋" w:eastAsia="仿宋" w:cs="仿宋"/>
                <w:sz w:val="18"/>
                <w:szCs w:val="18"/>
                <w:lang w:val="en-US" w:eastAsia="zh-CN" w:bidi="ar"/>
              </w:rPr>
              <w:t>24</w:t>
            </w:r>
            <w:r>
              <w:rPr>
                <w:rStyle w:val="9"/>
                <w:rFonts w:hint="eastAsia" w:ascii="仿宋" w:hAnsi="仿宋" w:eastAsia="仿宋" w:cs="仿宋"/>
                <w:sz w:val="18"/>
                <w:szCs w:val="18"/>
                <w:lang w:val="en-US" w:eastAsia="zh-CN" w:bidi="ar"/>
              </w:rPr>
              <w:t>家单位资源，以</w:t>
            </w:r>
            <w:r>
              <w:rPr>
                <w:rStyle w:val="8"/>
                <w:rFonts w:hint="eastAsia" w:ascii="仿宋" w:hAnsi="仿宋" w:eastAsia="仿宋" w:cs="仿宋"/>
                <w:sz w:val="18"/>
                <w:szCs w:val="18"/>
                <w:lang w:val="en-US" w:eastAsia="zh-CN" w:bidi="ar"/>
              </w:rPr>
              <w:t>“</w:t>
            </w:r>
            <w:r>
              <w:rPr>
                <w:rStyle w:val="9"/>
                <w:rFonts w:hint="eastAsia" w:ascii="仿宋" w:hAnsi="仿宋" w:eastAsia="仿宋" w:cs="仿宋"/>
                <w:sz w:val="18"/>
                <w:szCs w:val="18"/>
                <w:lang w:val="en-US" w:eastAsia="zh-CN" w:bidi="ar"/>
              </w:rPr>
              <w:t>科普嘉年华</w:t>
            </w:r>
            <w:r>
              <w:rPr>
                <w:rStyle w:val="8"/>
                <w:rFonts w:hint="eastAsia" w:ascii="仿宋" w:hAnsi="仿宋" w:eastAsia="仿宋" w:cs="仿宋"/>
                <w:sz w:val="18"/>
                <w:szCs w:val="18"/>
                <w:lang w:val="en-US" w:eastAsia="zh-CN" w:bidi="ar"/>
              </w:rPr>
              <w:t>”</w:t>
            </w:r>
            <w:r>
              <w:rPr>
                <w:rStyle w:val="9"/>
                <w:rFonts w:hint="eastAsia" w:ascii="仿宋" w:hAnsi="仿宋" w:eastAsia="仿宋" w:cs="仿宋"/>
                <w:sz w:val="18"/>
                <w:szCs w:val="18"/>
                <w:lang w:val="en-US" w:eastAsia="zh-CN" w:bidi="ar"/>
              </w:rPr>
              <w:t>形式将前沿科技、生活常识与传统文化巧妙融合，打造了集表演、体验、闯关于一体的沉浸式科普场景。活动创新运用</w:t>
            </w:r>
            <w:r>
              <w:rPr>
                <w:rStyle w:val="8"/>
                <w:rFonts w:hint="eastAsia" w:ascii="仿宋" w:hAnsi="仿宋" w:eastAsia="仿宋" w:cs="仿宋"/>
                <w:sz w:val="18"/>
                <w:szCs w:val="18"/>
                <w:lang w:val="en-US" w:eastAsia="zh-CN" w:bidi="ar"/>
              </w:rPr>
              <w:t>IP</w:t>
            </w:r>
            <w:r>
              <w:rPr>
                <w:rStyle w:val="9"/>
                <w:rFonts w:hint="eastAsia" w:ascii="仿宋" w:hAnsi="仿宋" w:eastAsia="仿宋" w:cs="仿宋"/>
                <w:sz w:val="18"/>
                <w:szCs w:val="18"/>
                <w:lang w:val="en-US" w:eastAsia="zh-CN" w:bidi="ar"/>
              </w:rPr>
              <w:t>形象</w:t>
            </w:r>
            <w:r>
              <w:rPr>
                <w:rStyle w:val="8"/>
                <w:rFonts w:hint="eastAsia" w:ascii="仿宋" w:hAnsi="仿宋" w:eastAsia="仿宋" w:cs="仿宋"/>
                <w:sz w:val="18"/>
                <w:szCs w:val="18"/>
                <w:lang w:val="en-US" w:eastAsia="zh-CN" w:bidi="ar"/>
              </w:rPr>
              <w:t>“</w:t>
            </w:r>
            <w:r>
              <w:rPr>
                <w:rStyle w:val="9"/>
                <w:rFonts w:hint="eastAsia" w:ascii="仿宋" w:hAnsi="仿宋" w:eastAsia="仿宋" w:cs="仿宋"/>
                <w:sz w:val="18"/>
                <w:szCs w:val="18"/>
                <w:lang w:val="en-US" w:eastAsia="zh-CN" w:bidi="ar"/>
              </w:rPr>
              <w:t>科普君</w:t>
            </w:r>
            <w:r>
              <w:rPr>
                <w:rStyle w:val="8"/>
                <w:rFonts w:hint="eastAsia" w:ascii="仿宋" w:hAnsi="仿宋" w:eastAsia="仿宋" w:cs="仿宋"/>
                <w:sz w:val="18"/>
                <w:szCs w:val="18"/>
                <w:lang w:val="en-US" w:eastAsia="zh-CN" w:bidi="ar"/>
              </w:rPr>
              <w:t>”</w:t>
            </w:r>
            <w:r>
              <w:rPr>
                <w:rStyle w:val="9"/>
                <w:rFonts w:hint="eastAsia" w:ascii="仿宋" w:hAnsi="仿宋" w:eastAsia="仿宋" w:cs="仿宋"/>
                <w:sz w:val="18"/>
                <w:szCs w:val="18"/>
                <w:lang w:val="en-US" w:eastAsia="zh-CN" w:bidi="ar"/>
              </w:rPr>
              <w:t>与咕卡收集等青少年喜爱形式，显著提升了参与度与趣味性。其系统化组织与品牌化运作，为区域性大型综合科普活动的策划与实施提供了可推广的范本。</w:t>
            </w:r>
          </w:p>
        </w:tc>
      </w:tr>
      <w:tr w14:paraId="3F12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61150F05">
            <w:pPr>
              <w:jc w:val="center"/>
              <w:rPr>
                <w:rFonts w:hint="eastAsia" w:ascii="仿宋" w:hAnsi="仿宋" w:eastAsia="仿宋" w:cs="仿宋"/>
                <w:sz w:val="18"/>
                <w:szCs w:val="18"/>
              </w:rPr>
            </w:pPr>
          </w:p>
        </w:tc>
        <w:tc>
          <w:tcPr>
            <w:tcW w:w="270" w:type="pct"/>
            <w:shd w:val="clear" w:color="auto" w:fill="auto"/>
            <w:noWrap w:val="0"/>
            <w:vAlign w:val="center"/>
          </w:tcPr>
          <w:p w14:paraId="3654BA07">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42</w:t>
            </w:r>
          </w:p>
        </w:tc>
        <w:tc>
          <w:tcPr>
            <w:tcW w:w="519" w:type="pct"/>
            <w:noWrap w:val="0"/>
            <w:vAlign w:val="center"/>
          </w:tcPr>
          <w:p w14:paraId="3320164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545069</w:t>
            </w:r>
          </w:p>
        </w:tc>
        <w:tc>
          <w:tcPr>
            <w:tcW w:w="439" w:type="pct"/>
            <w:noWrap w:val="0"/>
            <w:vAlign w:val="center"/>
          </w:tcPr>
          <w:p w14:paraId="12023B32">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2025</w:t>
            </w:r>
            <w:r>
              <w:rPr>
                <w:rStyle w:val="9"/>
                <w:rFonts w:hint="eastAsia" w:ascii="仿宋" w:hAnsi="仿宋" w:eastAsia="仿宋" w:cs="仿宋"/>
                <w:sz w:val="18"/>
                <w:szCs w:val="18"/>
                <w:lang w:val="en-US" w:eastAsia="zh-CN" w:bidi="ar"/>
              </w:rPr>
              <w:t>年中山市中小学科技教师专项研修班</w:t>
            </w:r>
          </w:p>
        </w:tc>
        <w:tc>
          <w:tcPr>
            <w:tcW w:w="498" w:type="pct"/>
            <w:noWrap w:val="0"/>
            <w:vAlign w:val="center"/>
          </w:tcPr>
          <w:p w14:paraId="689AA9F9">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9"/>
                <w:rFonts w:hint="eastAsia" w:ascii="仿宋" w:hAnsi="仿宋" w:eastAsia="仿宋" w:cs="仿宋"/>
                <w:sz w:val="18"/>
                <w:szCs w:val="18"/>
                <w:lang w:val="en-US" w:eastAsia="zh-CN" w:bidi="ar"/>
              </w:rPr>
              <w:t>中山市科学技术协会、中山市教育和体育局</w:t>
            </w:r>
          </w:p>
        </w:tc>
        <w:tc>
          <w:tcPr>
            <w:tcW w:w="455" w:type="pct"/>
            <w:noWrap w:val="0"/>
            <w:vAlign w:val="center"/>
          </w:tcPr>
          <w:p w14:paraId="2206F7A1">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9"/>
                <w:rFonts w:hint="eastAsia" w:ascii="仿宋" w:hAnsi="仿宋" w:eastAsia="仿宋" w:cs="仿宋"/>
                <w:sz w:val="18"/>
                <w:szCs w:val="18"/>
                <w:lang w:val="en-US" w:eastAsia="zh-CN" w:bidi="ar"/>
              </w:rPr>
              <w:t>中山市教师发展中心</w:t>
            </w:r>
          </w:p>
        </w:tc>
        <w:tc>
          <w:tcPr>
            <w:tcW w:w="2555" w:type="pct"/>
            <w:noWrap w:val="0"/>
            <w:vAlign w:val="center"/>
          </w:tcPr>
          <w:p w14:paraId="5FCF43F5">
            <w:pPr>
              <w:keepNext w:val="0"/>
              <w:keepLines w:val="0"/>
              <w:widowControl/>
              <w:suppressLineNumbers w:val="0"/>
              <w:jc w:val="both"/>
              <w:textAlignment w:val="center"/>
              <w:rPr>
                <w:rFonts w:hint="eastAsia" w:ascii="仿宋" w:hAnsi="仿宋" w:eastAsia="仿宋" w:cs="仿宋"/>
                <w:i w:val="0"/>
                <w:iCs w:val="0"/>
                <w:color w:val="000000"/>
                <w:sz w:val="18"/>
                <w:szCs w:val="18"/>
                <w:u w:val="none"/>
                <w:lang w:val="en-US" w:eastAsia="zh-CN" w:bidi="ar-SA"/>
              </w:rPr>
            </w:pPr>
            <w:r>
              <w:rPr>
                <w:rStyle w:val="9"/>
                <w:rFonts w:hint="eastAsia" w:ascii="仿宋" w:hAnsi="仿宋" w:eastAsia="仿宋" w:cs="仿宋"/>
                <w:sz w:val="18"/>
                <w:szCs w:val="18"/>
                <w:lang w:val="en-US" w:eastAsia="zh-CN" w:bidi="ar"/>
              </w:rPr>
              <w:t>该研修班精准聚焦科技教师这一关键群体，通过</w:t>
            </w:r>
            <w:r>
              <w:rPr>
                <w:rStyle w:val="8"/>
                <w:rFonts w:hint="eastAsia" w:ascii="仿宋" w:hAnsi="仿宋" w:eastAsia="仿宋" w:cs="仿宋"/>
                <w:sz w:val="18"/>
                <w:szCs w:val="18"/>
                <w:lang w:val="en-US" w:eastAsia="zh-CN" w:bidi="ar"/>
              </w:rPr>
              <w:t>“</w:t>
            </w:r>
            <w:r>
              <w:rPr>
                <w:rStyle w:val="9"/>
                <w:rFonts w:hint="eastAsia" w:ascii="仿宋" w:hAnsi="仿宋" w:eastAsia="仿宋" w:cs="仿宋"/>
                <w:sz w:val="18"/>
                <w:szCs w:val="18"/>
                <w:lang w:val="en-US" w:eastAsia="zh-CN" w:bidi="ar"/>
              </w:rPr>
              <w:t>场景化研学</w:t>
            </w:r>
            <w:r>
              <w:rPr>
                <w:rStyle w:val="8"/>
                <w:rFonts w:hint="eastAsia" w:ascii="仿宋" w:hAnsi="仿宋" w:eastAsia="仿宋" w:cs="仿宋"/>
                <w:sz w:val="18"/>
                <w:szCs w:val="18"/>
                <w:lang w:val="en-US" w:eastAsia="zh-CN" w:bidi="ar"/>
              </w:rPr>
              <w:t>+</w:t>
            </w:r>
            <w:r>
              <w:rPr>
                <w:rStyle w:val="9"/>
                <w:rFonts w:hint="eastAsia" w:ascii="仿宋" w:hAnsi="仿宋" w:eastAsia="仿宋" w:cs="仿宋"/>
                <w:sz w:val="18"/>
                <w:szCs w:val="18"/>
                <w:lang w:val="en-US" w:eastAsia="zh-CN" w:bidi="ar"/>
              </w:rPr>
              <w:t>一线专家授课</w:t>
            </w:r>
            <w:r>
              <w:rPr>
                <w:rStyle w:val="8"/>
                <w:rFonts w:hint="eastAsia" w:ascii="仿宋" w:hAnsi="仿宋" w:eastAsia="仿宋" w:cs="仿宋"/>
                <w:sz w:val="18"/>
                <w:szCs w:val="18"/>
                <w:lang w:val="en-US" w:eastAsia="zh-CN" w:bidi="ar"/>
              </w:rPr>
              <w:t>”</w:t>
            </w:r>
            <w:r>
              <w:rPr>
                <w:rStyle w:val="9"/>
                <w:rFonts w:hint="eastAsia" w:ascii="仿宋" w:hAnsi="仿宋" w:eastAsia="仿宋" w:cs="仿宋"/>
                <w:sz w:val="18"/>
                <w:szCs w:val="18"/>
                <w:lang w:val="en-US" w:eastAsia="zh-CN" w:bidi="ar"/>
              </w:rPr>
              <w:t>的创新模式，有效打破了传统培训壁垒。组织教师深入大国工程现场与前沿科技馆进行沉浸式学习，并将其与教学实践、竞赛指导等痛点内容深度结合，显著提升了教师的科学素养与教学转化能力。活动构建了跨部门协同、跨界资源整合的赋能机制，为系统性培育基层科普教育骨干、夯实青少年科学教育根基，提供了极具示范意义的专业培训范例。</w:t>
            </w:r>
          </w:p>
        </w:tc>
      </w:tr>
      <w:tr w14:paraId="29B8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5DFD49D5">
            <w:pPr>
              <w:jc w:val="center"/>
              <w:rPr>
                <w:rFonts w:hint="eastAsia" w:ascii="仿宋" w:hAnsi="仿宋" w:eastAsia="仿宋" w:cs="仿宋"/>
                <w:b/>
                <w:bCs/>
                <w:sz w:val="18"/>
                <w:szCs w:val="18"/>
              </w:rPr>
            </w:pPr>
          </w:p>
        </w:tc>
        <w:tc>
          <w:tcPr>
            <w:tcW w:w="270" w:type="pct"/>
            <w:shd w:val="clear" w:color="auto" w:fill="auto"/>
            <w:noWrap w:val="0"/>
            <w:vAlign w:val="center"/>
          </w:tcPr>
          <w:p w14:paraId="1EA32700">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43</w:t>
            </w:r>
          </w:p>
        </w:tc>
        <w:tc>
          <w:tcPr>
            <w:tcW w:w="519" w:type="pct"/>
            <w:noWrap w:val="0"/>
            <w:vAlign w:val="center"/>
          </w:tcPr>
          <w:p w14:paraId="05B269BF">
            <w:pPr>
              <w:jc w:val="center"/>
              <w:rPr>
                <w:rFonts w:hint="eastAsia" w:ascii="仿宋" w:hAnsi="仿宋" w:eastAsia="仿宋" w:cs="Times New Roman"/>
                <w:sz w:val="18"/>
                <w:szCs w:val="18"/>
                <w:lang w:val="en-US" w:eastAsia="zh-CN" w:bidi="ar-SA"/>
              </w:rPr>
            </w:pPr>
            <w:r>
              <w:rPr>
                <w:rFonts w:ascii="仿宋" w:hAnsi="仿宋" w:eastAsia="仿宋"/>
                <w:sz w:val="18"/>
                <w:szCs w:val="18"/>
              </w:rPr>
              <w:t>72089</w:t>
            </w:r>
          </w:p>
        </w:tc>
        <w:tc>
          <w:tcPr>
            <w:tcW w:w="439" w:type="pct"/>
            <w:noWrap w:val="0"/>
            <w:vAlign w:val="center"/>
          </w:tcPr>
          <w:p w14:paraId="55C542B3">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潮州市首届“全国科普月”主场活动</w:t>
            </w:r>
          </w:p>
        </w:tc>
        <w:tc>
          <w:tcPr>
            <w:tcW w:w="498" w:type="pct"/>
            <w:noWrap w:val="0"/>
            <w:vAlign w:val="center"/>
          </w:tcPr>
          <w:p w14:paraId="3915117E">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科学技术协会、潮州市科学技术局、潮州市普法办公室、潮州市司法局、潮州市农业农村局、潮州市卫生健康局、潮州市应急管理局、潮州市林业局、九三学社潮州市基层委员会、潮州市妇女联合会、潮州市残疾人联合会、潮州市红十字会、潮州供电局、潮州市消防救援局、广东省潮州市气象局、广东潮安凤凰山省级自然保护区管理处、潮州市反诈骗中心、潮州市第三人民医院、潮州市湘桥区科学技术协会、益海嘉里（潮州）食品工业有限公司</w:t>
            </w:r>
          </w:p>
        </w:tc>
        <w:tc>
          <w:tcPr>
            <w:tcW w:w="455" w:type="pct"/>
            <w:noWrap w:val="0"/>
            <w:vAlign w:val="center"/>
          </w:tcPr>
          <w:p w14:paraId="101D6424">
            <w:pPr>
              <w:jc w:val="both"/>
              <w:rPr>
                <w:rFonts w:hint="eastAsia" w:ascii="仿宋" w:hAnsi="仿宋" w:eastAsia="仿宋" w:cs="Times New Roman"/>
                <w:sz w:val="18"/>
                <w:szCs w:val="18"/>
                <w:lang w:val="en-US" w:eastAsia="zh-CN" w:bidi="ar-SA"/>
              </w:rPr>
            </w:pPr>
          </w:p>
        </w:tc>
        <w:tc>
          <w:tcPr>
            <w:tcW w:w="2555" w:type="pct"/>
            <w:noWrap w:val="0"/>
            <w:vAlign w:val="center"/>
          </w:tcPr>
          <w:p w14:paraId="547B580B">
            <w:pPr>
              <w:jc w:val="both"/>
              <w:rPr>
                <w:rFonts w:hint="eastAsia" w:ascii="仿宋" w:hAnsi="仿宋" w:eastAsia="仿宋" w:cs="Times New Roman"/>
                <w:sz w:val="18"/>
                <w:szCs w:val="18"/>
                <w:lang w:val="en-US" w:eastAsia="zh-CN" w:bidi="ar-SA"/>
              </w:rPr>
            </w:pPr>
            <w:r>
              <w:rPr>
                <w:rFonts w:hint="eastAsia" w:ascii="仿宋" w:hAnsi="仿宋" w:eastAsia="仿宋"/>
                <w:sz w:val="18"/>
                <w:szCs w:val="18"/>
              </w:rPr>
              <w:t>潮州市首届全国科普月主场活动，以20 家单位联动构建“大科普”工作格局，紧扣市民健康、安全、权益等核心需求，设置精准服务内容，将专业科普转化为实用技能，既实现全人群普惠覆盖，又彰显对特殊群体的人文关怀，成功打造多部门协同、社会参与的科普样板，有效提升全民科学素养，为地方科普工作提供了可复制、可推广的经验。</w:t>
            </w:r>
          </w:p>
        </w:tc>
      </w:tr>
      <w:tr w14:paraId="0904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0A8AE1DD">
            <w:pPr>
              <w:jc w:val="center"/>
              <w:rPr>
                <w:rFonts w:hint="eastAsia" w:ascii="仿宋" w:hAnsi="仿宋" w:eastAsia="仿宋" w:cs="仿宋"/>
                <w:sz w:val="18"/>
                <w:szCs w:val="18"/>
              </w:rPr>
            </w:pPr>
          </w:p>
        </w:tc>
        <w:tc>
          <w:tcPr>
            <w:tcW w:w="270" w:type="pct"/>
            <w:shd w:val="clear" w:color="auto" w:fill="auto"/>
            <w:noWrap w:val="0"/>
            <w:vAlign w:val="center"/>
          </w:tcPr>
          <w:p w14:paraId="438F7183">
            <w:pPr>
              <w:jc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44</w:t>
            </w:r>
          </w:p>
        </w:tc>
        <w:tc>
          <w:tcPr>
            <w:tcW w:w="519" w:type="pct"/>
            <w:noWrap w:val="0"/>
            <w:vAlign w:val="center"/>
          </w:tcPr>
          <w:p w14:paraId="525CE5CB">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rPr>
              <w:t>217492</w:t>
            </w:r>
          </w:p>
        </w:tc>
        <w:tc>
          <w:tcPr>
            <w:tcW w:w="439" w:type="pct"/>
            <w:noWrap w:val="0"/>
            <w:vAlign w:val="center"/>
          </w:tcPr>
          <w:p w14:paraId="6C72522A">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2025年揭阳市“全国科普月”主场活动</w:t>
            </w:r>
          </w:p>
        </w:tc>
        <w:tc>
          <w:tcPr>
            <w:tcW w:w="498" w:type="pct"/>
            <w:noWrap w:val="0"/>
            <w:vAlign w:val="center"/>
          </w:tcPr>
          <w:p w14:paraId="793B5862">
            <w:pPr>
              <w:jc w:val="both"/>
              <w:rPr>
                <w:rFonts w:hint="eastAsia" w:ascii="仿宋" w:hAnsi="仿宋" w:eastAsia="仿宋" w:cs="仿宋"/>
                <w:sz w:val="18"/>
                <w:szCs w:val="18"/>
              </w:rPr>
            </w:pPr>
            <w:r>
              <w:rPr>
                <w:rFonts w:hint="eastAsia" w:ascii="仿宋" w:hAnsi="仿宋" w:eastAsia="仿宋" w:cs="仿宋"/>
                <w:sz w:val="18"/>
                <w:szCs w:val="18"/>
              </w:rPr>
              <w:t>揭阳市科学技术协会</w:t>
            </w:r>
            <w:r>
              <w:rPr>
                <w:rFonts w:hint="eastAsia" w:ascii="仿宋" w:hAnsi="仿宋" w:eastAsia="仿宋" w:cs="仿宋"/>
                <w:sz w:val="18"/>
                <w:szCs w:val="18"/>
                <w:lang w:eastAsia="zh-CN"/>
              </w:rPr>
              <w:t>、</w:t>
            </w:r>
            <w:r>
              <w:rPr>
                <w:rFonts w:hint="eastAsia" w:ascii="仿宋" w:hAnsi="仿宋" w:eastAsia="仿宋" w:cs="仿宋"/>
                <w:sz w:val="18"/>
                <w:szCs w:val="18"/>
              </w:rPr>
              <w:t>揭阳市科技馆</w:t>
            </w:r>
            <w:r>
              <w:rPr>
                <w:rFonts w:hint="eastAsia" w:ascii="仿宋" w:hAnsi="仿宋" w:eastAsia="仿宋" w:cs="仿宋"/>
                <w:sz w:val="18"/>
                <w:szCs w:val="18"/>
                <w:lang w:eastAsia="zh-CN"/>
              </w:rPr>
              <w:t>、</w:t>
            </w:r>
            <w:r>
              <w:rPr>
                <w:rFonts w:hint="eastAsia" w:ascii="仿宋" w:hAnsi="仿宋" w:eastAsia="仿宋" w:cs="仿宋"/>
                <w:sz w:val="18"/>
                <w:szCs w:val="18"/>
              </w:rPr>
              <w:t>普宁市科学技术协会</w:t>
            </w:r>
            <w:r>
              <w:rPr>
                <w:rFonts w:hint="eastAsia" w:ascii="仿宋" w:hAnsi="仿宋" w:eastAsia="仿宋" w:cs="仿宋"/>
                <w:sz w:val="18"/>
                <w:szCs w:val="18"/>
                <w:lang w:eastAsia="zh-CN"/>
              </w:rPr>
              <w:t>、</w:t>
            </w:r>
            <w:r>
              <w:rPr>
                <w:rFonts w:hint="eastAsia" w:ascii="仿宋" w:hAnsi="仿宋" w:eastAsia="仿宋" w:cs="仿宋"/>
                <w:sz w:val="18"/>
                <w:szCs w:val="18"/>
              </w:rPr>
              <w:t>榕城区科学技术协会</w:t>
            </w:r>
            <w:r>
              <w:rPr>
                <w:rFonts w:hint="eastAsia" w:ascii="仿宋" w:hAnsi="仿宋" w:eastAsia="仿宋" w:cs="仿宋"/>
                <w:sz w:val="18"/>
                <w:szCs w:val="18"/>
                <w:lang w:eastAsia="zh-CN"/>
              </w:rPr>
              <w:t>、</w:t>
            </w:r>
            <w:r>
              <w:rPr>
                <w:rFonts w:hint="eastAsia" w:ascii="仿宋" w:hAnsi="仿宋" w:eastAsia="仿宋" w:cs="仿宋"/>
                <w:sz w:val="18"/>
                <w:szCs w:val="18"/>
              </w:rPr>
              <w:t>揭东区科学技术协会</w:t>
            </w:r>
            <w:r>
              <w:rPr>
                <w:rFonts w:hint="eastAsia" w:ascii="仿宋" w:hAnsi="仿宋" w:eastAsia="仿宋" w:cs="仿宋"/>
                <w:sz w:val="18"/>
                <w:szCs w:val="18"/>
                <w:lang w:eastAsia="zh-CN"/>
              </w:rPr>
              <w:t>、</w:t>
            </w:r>
            <w:r>
              <w:rPr>
                <w:rFonts w:hint="eastAsia" w:ascii="仿宋" w:hAnsi="仿宋" w:eastAsia="仿宋" w:cs="仿宋"/>
                <w:sz w:val="18"/>
                <w:szCs w:val="18"/>
              </w:rPr>
              <w:t>揭西县科学技术协会</w:t>
            </w:r>
            <w:r>
              <w:rPr>
                <w:rFonts w:hint="eastAsia" w:ascii="仿宋" w:hAnsi="仿宋" w:eastAsia="仿宋" w:cs="仿宋"/>
                <w:sz w:val="18"/>
                <w:szCs w:val="18"/>
                <w:lang w:eastAsia="zh-CN"/>
              </w:rPr>
              <w:t>、</w:t>
            </w:r>
            <w:r>
              <w:rPr>
                <w:rFonts w:hint="eastAsia" w:ascii="仿宋" w:hAnsi="仿宋" w:eastAsia="仿宋" w:cs="仿宋"/>
                <w:sz w:val="18"/>
                <w:szCs w:val="18"/>
              </w:rPr>
              <w:t>惠来县科学技术协会</w:t>
            </w:r>
          </w:p>
          <w:p w14:paraId="5C3877D8">
            <w:pPr>
              <w:jc w:val="both"/>
              <w:rPr>
                <w:rFonts w:hint="eastAsia" w:ascii="仿宋" w:hAnsi="仿宋" w:eastAsia="仿宋" w:cs="仿宋"/>
                <w:sz w:val="18"/>
                <w:szCs w:val="18"/>
                <w:lang w:val="en-US" w:eastAsia="zh-CN" w:bidi="ar-SA"/>
              </w:rPr>
            </w:pPr>
          </w:p>
        </w:tc>
        <w:tc>
          <w:tcPr>
            <w:tcW w:w="455" w:type="pct"/>
            <w:noWrap w:val="0"/>
            <w:vAlign w:val="center"/>
          </w:tcPr>
          <w:p w14:paraId="1A9D9FD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sz w:val="18"/>
                <w:szCs w:val="18"/>
              </w:rPr>
            </w:pPr>
            <w:r>
              <w:rPr>
                <w:rFonts w:hint="eastAsia" w:ascii="仿宋" w:hAnsi="仿宋" w:eastAsia="仿宋" w:cs="仿宋"/>
                <w:sz w:val="18"/>
                <w:szCs w:val="18"/>
              </w:rPr>
              <w:t>普宁市教育局</w:t>
            </w:r>
            <w:r>
              <w:rPr>
                <w:rFonts w:hint="eastAsia" w:ascii="仿宋" w:hAnsi="仿宋" w:eastAsia="仿宋" w:cs="仿宋"/>
                <w:sz w:val="18"/>
                <w:szCs w:val="18"/>
                <w:lang w:eastAsia="zh-CN"/>
              </w:rPr>
              <w:t>、</w:t>
            </w:r>
            <w:r>
              <w:rPr>
                <w:rFonts w:hint="eastAsia" w:ascii="仿宋" w:hAnsi="仿宋" w:eastAsia="仿宋" w:cs="仿宋"/>
                <w:sz w:val="18"/>
                <w:szCs w:val="18"/>
              </w:rPr>
              <w:t>普宁市科学技术局</w:t>
            </w:r>
            <w:r>
              <w:rPr>
                <w:rFonts w:hint="eastAsia" w:ascii="仿宋" w:hAnsi="仿宋" w:eastAsia="仿宋" w:cs="仿宋"/>
                <w:sz w:val="18"/>
                <w:szCs w:val="18"/>
                <w:lang w:eastAsia="zh-CN"/>
              </w:rPr>
              <w:t>、</w:t>
            </w:r>
            <w:r>
              <w:rPr>
                <w:rFonts w:hint="eastAsia" w:ascii="仿宋" w:hAnsi="仿宋" w:eastAsia="仿宋" w:cs="仿宋"/>
                <w:sz w:val="18"/>
                <w:szCs w:val="18"/>
              </w:rPr>
              <w:t>共青团普宁市委员会</w:t>
            </w:r>
            <w:r>
              <w:rPr>
                <w:rFonts w:hint="eastAsia" w:ascii="仿宋" w:hAnsi="仿宋" w:eastAsia="仿宋" w:cs="仿宋"/>
                <w:sz w:val="18"/>
                <w:szCs w:val="18"/>
                <w:lang w:eastAsia="zh-CN"/>
              </w:rPr>
              <w:t>、</w:t>
            </w:r>
            <w:r>
              <w:rPr>
                <w:rFonts w:hint="eastAsia" w:ascii="仿宋" w:hAnsi="仿宋" w:eastAsia="仿宋" w:cs="仿宋"/>
                <w:sz w:val="18"/>
                <w:szCs w:val="18"/>
              </w:rPr>
              <w:t>普宁市气象局</w:t>
            </w:r>
            <w:r>
              <w:rPr>
                <w:rFonts w:hint="eastAsia" w:ascii="仿宋" w:hAnsi="仿宋" w:eastAsia="仿宋" w:cs="仿宋"/>
                <w:sz w:val="18"/>
                <w:szCs w:val="18"/>
                <w:lang w:eastAsia="zh-CN"/>
              </w:rPr>
              <w:t>、</w:t>
            </w:r>
            <w:r>
              <w:rPr>
                <w:rFonts w:hint="eastAsia" w:ascii="仿宋" w:hAnsi="仿宋" w:eastAsia="仿宋" w:cs="仿宋"/>
                <w:sz w:val="18"/>
                <w:szCs w:val="18"/>
              </w:rPr>
              <w:t>普宁市消防救援大队</w:t>
            </w:r>
            <w:r>
              <w:rPr>
                <w:rFonts w:hint="eastAsia" w:ascii="仿宋" w:hAnsi="仿宋" w:eastAsia="仿宋" w:cs="仿宋"/>
                <w:sz w:val="18"/>
                <w:szCs w:val="18"/>
                <w:lang w:eastAsia="zh-CN"/>
              </w:rPr>
              <w:t>、</w:t>
            </w:r>
            <w:r>
              <w:rPr>
                <w:rFonts w:hint="eastAsia" w:ascii="仿宋" w:hAnsi="仿宋" w:eastAsia="仿宋" w:cs="仿宋"/>
                <w:sz w:val="18"/>
                <w:szCs w:val="18"/>
              </w:rPr>
              <w:t>普宁市妇幼保健院</w:t>
            </w:r>
            <w:r>
              <w:rPr>
                <w:rFonts w:hint="eastAsia" w:ascii="仿宋" w:hAnsi="仿宋" w:eastAsia="仿宋" w:cs="仿宋"/>
                <w:sz w:val="18"/>
                <w:szCs w:val="18"/>
                <w:lang w:eastAsia="zh-CN"/>
              </w:rPr>
              <w:t>、</w:t>
            </w:r>
            <w:r>
              <w:rPr>
                <w:rFonts w:hint="eastAsia" w:ascii="仿宋" w:hAnsi="仿宋" w:eastAsia="仿宋" w:cs="仿宋"/>
                <w:sz w:val="18"/>
                <w:szCs w:val="18"/>
              </w:rPr>
              <w:t>普宁康美医院</w:t>
            </w:r>
            <w:r>
              <w:rPr>
                <w:rFonts w:hint="eastAsia" w:ascii="仿宋" w:hAnsi="仿宋" w:eastAsia="仿宋" w:cs="仿宋"/>
                <w:sz w:val="18"/>
                <w:szCs w:val="18"/>
                <w:lang w:eastAsia="zh-CN"/>
              </w:rPr>
              <w:t>、</w:t>
            </w:r>
            <w:r>
              <w:rPr>
                <w:rFonts w:hint="eastAsia" w:ascii="仿宋" w:hAnsi="仿宋" w:eastAsia="仿宋" w:cs="仿宋"/>
                <w:sz w:val="18"/>
                <w:szCs w:val="18"/>
              </w:rPr>
              <w:t>普宁市疾控中心</w:t>
            </w:r>
            <w:r>
              <w:rPr>
                <w:rFonts w:hint="eastAsia" w:ascii="仿宋" w:hAnsi="仿宋" w:eastAsia="仿宋" w:cs="仿宋"/>
                <w:sz w:val="18"/>
                <w:szCs w:val="18"/>
                <w:lang w:eastAsia="zh-CN"/>
              </w:rPr>
              <w:t>、</w:t>
            </w:r>
            <w:r>
              <w:rPr>
                <w:rFonts w:hint="eastAsia" w:ascii="仿宋" w:hAnsi="仿宋" w:eastAsia="仿宋" w:cs="仿宋"/>
                <w:sz w:val="18"/>
                <w:szCs w:val="18"/>
              </w:rPr>
              <w:t>普宁市农业科学研究所</w:t>
            </w:r>
            <w:r>
              <w:rPr>
                <w:rFonts w:hint="eastAsia" w:ascii="仿宋" w:hAnsi="仿宋" w:eastAsia="仿宋" w:cs="仿宋"/>
                <w:sz w:val="18"/>
                <w:szCs w:val="18"/>
                <w:lang w:eastAsia="zh-CN"/>
              </w:rPr>
              <w:t>、</w:t>
            </w:r>
            <w:r>
              <w:rPr>
                <w:rFonts w:hint="eastAsia" w:ascii="仿宋" w:hAnsi="仿宋" w:eastAsia="仿宋" w:cs="仿宋"/>
                <w:sz w:val="18"/>
                <w:szCs w:val="18"/>
              </w:rPr>
              <w:t>普宁市第二中学</w:t>
            </w:r>
            <w:r>
              <w:rPr>
                <w:rFonts w:hint="eastAsia" w:ascii="仿宋" w:hAnsi="仿宋" w:eastAsia="仿宋" w:cs="仿宋"/>
                <w:sz w:val="18"/>
                <w:szCs w:val="18"/>
                <w:lang w:eastAsia="zh-CN"/>
              </w:rPr>
              <w:t>、</w:t>
            </w:r>
            <w:r>
              <w:rPr>
                <w:rFonts w:hint="eastAsia" w:ascii="仿宋" w:hAnsi="仿宋" w:eastAsia="仿宋" w:cs="仿宋"/>
                <w:sz w:val="18"/>
                <w:szCs w:val="18"/>
              </w:rPr>
              <w:t>普宁农村商业银行</w:t>
            </w:r>
            <w:r>
              <w:rPr>
                <w:rFonts w:hint="eastAsia" w:ascii="仿宋" w:hAnsi="仿宋" w:eastAsia="仿宋" w:cs="仿宋"/>
                <w:sz w:val="18"/>
                <w:szCs w:val="18"/>
                <w:lang w:eastAsia="zh-CN"/>
              </w:rPr>
              <w:t>、</w:t>
            </w:r>
            <w:r>
              <w:rPr>
                <w:rFonts w:hint="eastAsia" w:ascii="仿宋" w:hAnsi="仿宋" w:eastAsia="仿宋" w:cs="仿宋"/>
                <w:sz w:val="18"/>
                <w:szCs w:val="18"/>
              </w:rPr>
              <w:t>普宁汇成村镇银行</w:t>
            </w:r>
            <w:r>
              <w:rPr>
                <w:rFonts w:hint="eastAsia" w:ascii="仿宋" w:hAnsi="仿宋" w:eastAsia="仿宋" w:cs="仿宋"/>
                <w:sz w:val="18"/>
                <w:szCs w:val="18"/>
                <w:lang w:eastAsia="zh-CN"/>
              </w:rPr>
              <w:t>、</w:t>
            </w:r>
            <w:r>
              <w:rPr>
                <w:rFonts w:hint="eastAsia" w:ascii="仿宋" w:hAnsi="仿宋" w:eastAsia="仿宋" w:cs="仿宋"/>
                <w:sz w:val="18"/>
                <w:szCs w:val="18"/>
              </w:rPr>
              <w:t>普宁慧明眼科医院</w:t>
            </w:r>
            <w:r>
              <w:rPr>
                <w:rFonts w:hint="eastAsia" w:ascii="仿宋" w:hAnsi="仿宋" w:eastAsia="仿宋" w:cs="仿宋"/>
                <w:sz w:val="18"/>
                <w:szCs w:val="18"/>
                <w:lang w:eastAsia="zh-CN"/>
              </w:rPr>
              <w:t>、</w:t>
            </w:r>
            <w:r>
              <w:rPr>
                <w:rFonts w:hint="eastAsia" w:ascii="仿宋" w:hAnsi="仿宋" w:eastAsia="仿宋" w:cs="仿宋"/>
                <w:sz w:val="18"/>
                <w:szCs w:val="18"/>
              </w:rPr>
              <w:t>普宁市营养师协会</w:t>
            </w:r>
            <w:r>
              <w:rPr>
                <w:rFonts w:hint="eastAsia" w:ascii="仿宋" w:hAnsi="仿宋" w:eastAsia="仿宋" w:cs="仿宋"/>
                <w:sz w:val="18"/>
                <w:szCs w:val="18"/>
                <w:lang w:eastAsia="zh-CN"/>
              </w:rPr>
              <w:t>、</w:t>
            </w:r>
            <w:r>
              <w:rPr>
                <w:rFonts w:hint="eastAsia" w:ascii="仿宋" w:hAnsi="仿宋" w:eastAsia="仿宋" w:cs="仿宋"/>
                <w:sz w:val="18"/>
                <w:szCs w:val="18"/>
              </w:rPr>
              <w:t>普宁一线爱心协会</w:t>
            </w:r>
            <w:r>
              <w:rPr>
                <w:rFonts w:hint="eastAsia" w:ascii="仿宋" w:hAnsi="仿宋" w:eastAsia="仿宋" w:cs="仿宋"/>
                <w:sz w:val="18"/>
                <w:szCs w:val="18"/>
                <w:lang w:eastAsia="zh-CN"/>
              </w:rPr>
              <w:t>、</w:t>
            </w:r>
            <w:r>
              <w:rPr>
                <w:rFonts w:hint="eastAsia" w:ascii="仿宋" w:hAnsi="仿宋" w:eastAsia="仿宋" w:cs="仿宋"/>
                <w:sz w:val="18"/>
                <w:szCs w:val="18"/>
              </w:rPr>
              <w:t>普宁市心理健康协会</w:t>
            </w:r>
            <w:r>
              <w:rPr>
                <w:rFonts w:hint="eastAsia" w:ascii="仿宋" w:hAnsi="仿宋" w:eastAsia="仿宋" w:cs="仿宋"/>
                <w:sz w:val="18"/>
                <w:szCs w:val="18"/>
                <w:lang w:eastAsia="zh-CN"/>
              </w:rPr>
              <w:t>、</w:t>
            </w:r>
            <w:r>
              <w:rPr>
                <w:rFonts w:hint="eastAsia" w:ascii="仿宋" w:hAnsi="仿宋" w:eastAsia="仿宋" w:cs="仿宋"/>
                <w:sz w:val="18"/>
                <w:szCs w:val="18"/>
              </w:rPr>
              <w:t>普宁市立丰药业有限公司</w:t>
            </w:r>
            <w:r>
              <w:rPr>
                <w:rFonts w:hint="eastAsia" w:ascii="仿宋" w:hAnsi="仿宋" w:eastAsia="仿宋" w:cs="仿宋"/>
                <w:sz w:val="18"/>
                <w:szCs w:val="18"/>
                <w:lang w:eastAsia="zh-CN"/>
              </w:rPr>
              <w:t>、</w:t>
            </w:r>
            <w:r>
              <w:rPr>
                <w:rFonts w:hint="eastAsia" w:ascii="仿宋" w:hAnsi="仿宋" w:eastAsia="仿宋" w:cs="仿宋"/>
                <w:sz w:val="18"/>
                <w:szCs w:val="18"/>
              </w:rPr>
              <w:t>普宁市白沙陇家庭教育服务中心</w:t>
            </w:r>
            <w:r>
              <w:rPr>
                <w:rFonts w:hint="eastAsia" w:ascii="仿宋" w:hAnsi="仿宋" w:eastAsia="仿宋" w:cs="仿宋"/>
                <w:sz w:val="18"/>
                <w:szCs w:val="18"/>
                <w:lang w:eastAsia="zh-CN"/>
              </w:rPr>
              <w:t>、</w:t>
            </w:r>
            <w:r>
              <w:rPr>
                <w:rFonts w:hint="eastAsia" w:ascii="仿宋" w:hAnsi="仿宋" w:eastAsia="仿宋" w:cs="仿宋"/>
                <w:sz w:val="18"/>
                <w:szCs w:val="18"/>
              </w:rPr>
              <w:t>普宁市欢乐颂教育咨询有限公司</w:t>
            </w:r>
            <w:r>
              <w:rPr>
                <w:rFonts w:hint="eastAsia" w:ascii="仿宋" w:hAnsi="仿宋" w:eastAsia="仿宋" w:cs="仿宋"/>
                <w:sz w:val="18"/>
                <w:szCs w:val="18"/>
                <w:lang w:eastAsia="zh-CN"/>
              </w:rPr>
              <w:t>、</w:t>
            </w:r>
            <w:r>
              <w:rPr>
                <w:rFonts w:hint="eastAsia" w:ascii="仿宋" w:hAnsi="仿宋" w:eastAsia="仿宋" w:cs="仿宋"/>
                <w:sz w:val="18"/>
                <w:szCs w:val="18"/>
              </w:rPr>
              <w:t>普宁市猿创教育培训中心</w:t>
            </w:r>
            <w:r>
              <w:rPr>
                <w:rFonts w:hint="eastAsia" w:ascii="仿宋" w:hAnsi="仿宋" w:eastAsia="仿宋" w:cs="仿宋"/>
                <w:sz w:val="18"/>
                <w:szCs w:val="18"/>
                <w:lang w:eastAsia="zh-CN"/>
              </w:rPr>
              <w:t>、</w:t>
            </w:r>
            <w:r>
              <w:rPr>
                <w:rFonts w:hint="eastAsia" w:ascii="仿宋" w:hAnsi="仿宋" w:eastAsia="仿宋" w:cs="仿宋"/>
                <w:sz w:val="18"/>
                <w:szCs w:val="18"/>
              </w:rPr>
              <w:t>中国人民财产保险股份有限公司普宁支公司</w:t>
            </w:r>
          </w:p>
          <w:p w14:paraId="2A51849D">
            <w:pPr>
              <w:jc w:val="both"/>
              <w:rPr>
                <w:rFonts w:hint="eastAsia" w:ascii="仿宋" w:hAnsi="仿宋" w:eastAsia="仿宋" w:cs="仿宋"/>
                <w:sz w:val="18"/>
                <w:szCs w:val="18"/>
                <w:lang w:val="en-US" w:eastAsia="zh-CN" w:bidi="ar-SA"/>
              </w:rPr>
            </w:pPr>
          </w:p>
        </w:tc>
        <w:tc>
          <w:tcPr>
            <w:tcW w:w="2555" w:type="pct"/>
            <w:noWrap w:val="0"/>
            <w:vAlign w:val="center"/>
          </w:tcPr>
          <w:p w14:paraId="0BB7546F">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作为区域科普核心活动，统筹整合多方资源，活动组织有序、覆盖面广，有效营造全市崇尚科学的浓厚氛围。</w:t>
            </w:r>
          </w:p>
        </w:tc>
      </w:tr>
      <w:tr w14:paraId="5E3C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2143E311">
            <w:pPr>
              <w:jc w:val="center"/>
              <w:rPr>
                <w:rFonts w:hint="default" w:ascii="仿宋" w:hAnsi="仿宋" w:eastAsia="仿宋" w:cs="仿宋"/>
                <w:sz w:val="18"/>
                <w:szCs w:val="18"/>
                <w:lang w:val="en-US" w:eastAsia="zh-CN"/>
              </w:rPr>
            </w:pPr>
          </w:p>
        </w:tc>
        <w:tc>
          <w:tcPr>
            <w:tcW w:w="270" w:type="pct"/>
            <w:shd w:val="clear" w:color="auto" w:fill="auto"/>
            <w:noWrap w:val="0"/>
            <w:vAlign w:val="center"/>
          </w:tcPr>
          <w:p w14:paraId="257A6AB7">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45</w:t>
            </w:r>
          </w:p>
        </w:tc>
        <w:tc>
          <w:tcPr>
            <w:tcW w:w="519" w:type="pct"/>
            <w:noWrap w:val="0"/>
            <w:vAlign w:val="center"/>
          </w:tcPr>
          <w:p w14:paraId="60ECE420">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107747</w:t>
            </w:r>
          </w:p>
        </w:tc>
        <w:tc>
          <w:tcPr>
            <w:tcW w:w="439" w:type="pct"/>
            <w:noWrap w:val="0"/>
            <w:vAlign w:val="center"/>
          </w:tcPr>
          <w:p w14:paraId="7F3D4D12">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云浮市首个“全国科普月”主场活动</w:t>
            </w:r>
          </w:p>
        </w:tc>
        <w:tc>
          <w:tcPr>
            <w:tcW w:w="498" w:type="pct"/>
            <w:noWrap w:val="0"/>
            <w:vAlign w:val="center"/>
          </w:tcPr>
          <w:p w14:paraId="41B9AEE9">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云浮市科学技术协会</w:t>
            </w:r>
            <w:r>
              <w:rPr>
                <w:rFonts w:hint="eastAsia" w:ascii="仿宋" w:hAnsi="仿宋" w:eastAsia="仿宋" w:cs="仿宋"/>
                <w:sz w:val="18"/>
                <w:szCs w:val="18"/>
                <w:lang w:eastAsia="zh-CN"/>
              </w:rPr>
              <w:t>、云</w:t>
            </w:r>
            <w:r>
              <w:rPr>
                <w:rFonts w:hint="eastAsia" w:ascii="仿宋" w:hAnsi="仿宋" w:eastAsia="仿宋" w:cs="仿宋"/>
                <w:sz w:val="18"/>
                <w:szCs w:val="18"/>
                <w:lang w:val="en-US" w:eastAsia="zh-CN"/>
              </w:rPr>
              <w:t>安</w:t>
            </w:r>
            <w:r>
              <w:rPr>
                <w:rFonts w:hint="eastAsia" w:ascii="仿宋" w:hAnsi="仿宋" w:eastAsia="仿宋" w:cs="仿宋"/>
                <w:sz w:val="18"/>
                <w:szCs w:val="18"/>
                <w:lang w:eastAsia="zh-CN"/>
              </w:rPr>
              <w:t>区科学技术协会</w:t>
            </w:r>
          </w:p>
        </w:tc>
        <w:tc>
          <w:tcPr>
            <w:tcW w:w="455" w:type="pct"/>
            <w:noWrap w:val="0"/>
            <w:vAlign w:val="center"/>
          </w:tcPr>
          <w:p w14:paraId="37CA3AB9">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云浮市云安区鲲鹏第二小学</w:t>
            </w:r>
          </w:p>
        </w:tc>
        <w:tc>
          <w:tcPr>
            <w:tcW w:w="2555" w:type="pct"/>
            <w:noWrap w:val="0"/>
            <w:vAlign w:val="center"/>
          </w:tcPr>
          <w:p w14:paraId="33111637">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成功举办首个“全国科普月”主场活动，取得了显著社会成效，为全市科普事业发展开启新篇章。一是社会关注度显著提升，科普氛围日益浓厚；二是跨部门协作机制得到检验，资源整合能力增强；三是少年科学兴趣有效激发，科普获得感强；四是服务大局意识得以体现，科普价值进一步彰显。主场活动内容</w:t>
            </w:r>
            <w:r>
              <w:rPr>
                <w:rFonts w:hint="eastAsia" w:ascii="仿宋" w:hAnsi="仿宋" w:eastAsia="仿宋" w:cs="仿宋"/>
                <w:sz w:val="18"/>
                <w:szCs w:val="18"/>
                <w:lang w:eastAsia="zh-CN"/>
              </w:rPr>
              <w:t>、形式</w:t>
            </w:r>
            <w:r>
              <w:rPr>
                <w:rFonts w:hint="eastAsia" w:ascii="仿宋" w:hAnsi="仿宋" w:eastAsia="仿宋" w:cs="仿宋"/>
                <w:sz w:val="18"/>
                <w:szCs w:val="18"/>
              </w:rPr>
              <w:t>创新</w:t>
            </w:r>
            <w:r>
              <w:rPr>
                <w:rFonts w:hint="eastAsia" w:ascii="仿宋" w:hAnsi="仿宋" w:eastAsia="仿宋" w:cs="仿宋"/>
                <w:sz w:val="18"/>
                <w:szCs w:val="18"/>
                <w:lang w:eastAsia="zh-CN"/>
              </w:rPr>
              <w:t>、</w:t>
            </w:r>
            <w:r>
              <w:rPr>
                <w:rFonts w:hint="eastAsia" w:ascii="仿宋" w:hAnsi="仿宋" w:eastAsia="仿宋" w:cs="仿宋"/>
                <w:sz w:val="18"/>
                <w:szCs w:val="18"/>
              </w:rPr>
              <w:t>科技与文化的深度融合</w:t>
            </w:r>
            <w:r>
              <w:rPr>
                <w:rFonts w:hint="eastAsia" w:ascii="仿宋" w:hAnsi="仿宋" w:eastAsia="仿宋" w:cs="仿宋"/>
                <w:sz w:val="18"/>
                <w:szCs w:val="18"/>
                <w:lang w:eastAsia="zh-CN"/>
              </w:rPr>
              <w:t>、“</w:t>
            </w:r>
            <w:r>
              <w:rPr>
                <w:rFonts w:hint="eastAsia" w:ascii="仿宋" w:hAnsi="仿宋" w:eastAsia="仿宋" w:cs="仿宋"/>
                <w:sz w:val="18"/>
                <w:szCs w:val="18"/>
              </w:rPr>
              <w:t>引进来”与“本土化”结合</w:t>
            </w:r>
            <w:r>
              <w:rPr>
                <w:rFonts w:hint="eastAsia" w:ascii="仿宋" w:hAnsi="仿宋" w:eastAsia="仿宋" w:cs="仿宋"/>
                <w:sz w:val="18"/>
                <w:szCs w:val="18"/>
                <w:lang w:eastAsia="zh-CN"/>
              </w:rPr>
              <w:t>、</w:t>
            </w:r>
            <w:r>
              <w:rPr>
                <w:rFonts w:hint="eastAsia" w:ascii="仿宋" w:hAnsi="仿宋" w:eastAsia="仿宋" w:cs="仿宋"/>
                <w:sz w:val="18"/>
                <w:szCs w:val="18"/>
              </w:rPr>
              <w:t>精准聚焦校园主阵地。</w:t>
            </w:r>
          </w:p>
        </w:tc>
      </w:tr>
      <w:tr w14:paraId="27F6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7DF13EF5">
            <w:pPr>
              <w:jc w:val="center"/>
              <w:rPr>
                <w:rFonts w:hint="eastAsia" w:ascii="仿宋" w:hAnsi="仿宋" w:eastAsia="仿宋" w:cs="仿宋"/>
                <w:sz w:val="18"/>
                <w:szCs w:val="18"/>
              </w:rPr>
            </w:pPr>
          </w:p>
        </w:tc>
        <w:tc>
          <w:tcPr>
            <w:tcW w:w="270" w:type="pct"/>
            <w:shd w:val="clear" w:color="auto" w:fill="auto"/>
            <w:noWrap w:val="0"/>
            <w:vAlign w:val="center"/>
          </w:tcPr>
          <w:p w14:paraId="26510B99">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46</w:t>
            </w:r>
          </w:p>
        </w:tc>
        <w:tc>
          <w:tcPr>
            <w:tcW w:w="519" w:type="pct"/>
            <w:noWrap w:val="0"/>
            <w:vAlign w:val="center"/>
          </w:tcPr>
          <w:p w14:paraId="4806D61F">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107877</w:t>
            </w:r>
          </w:p>
        </w:tc>
        <w:tc>
          <w:tcPr>
            <w:tcW w:w="439" w:type="pct"/>
            <w:noWrap w:val="0"/>
            <w:vAlign w:val="center"/>
          </w:tcPr>
          <w:p w14:paraId="7BFE282B">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云浮市首个“全国科普月”分场活动</w:t>
            </w:r>
          </w:p>
        </w:tc>
        <w:tc>
          <w:tcPr>
            <w:tcW w:w="498" w:type="pct"/>
            <w:noWrap w:val="0"/>
            <w:vAlign w:val="center"/>
          </w:tcPr>
          <w:p w14:paraId="63E24DA5">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云浮市科学技术协会</w:t>
            </w:r>
            <w:r>
              <w:rPr>
                <w:rFonts w:hint="eastAsia" w:ascii="仿宋" w:hAnsi="仿宋" w:eastAsia="仿宋" w:cs="仿宋"/>
                <w:sz w:val="18"/>
                <w:szCs w:val="18"/>
                <w:lang w:eastAsia="zh-CN"/>
              </w:rPr>
              <w:t>、云城区科学技术协会</w:t>
            </w:r>
          </w:p>
        </w:tc>
        <w:tc>
          <w:tcPr>
            <w:tcW w:w="455" w:type="pct"/>
            <w:noWrap w:val="0"/>
            <w:vAlign w:val="center"/>
          </w:tcPr>
          <w:p w14:paraId="02A48DDD">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云浮中学</w:t>
            </w:r>
          </w:p>
        </w:tc>
        <w:tc>
          <w:tcPr>
            <w:tcW w:w="2555" w:type="pct"/>
            <w:noWrap w:val="0"/>
            <w:vAlign w:val="center"/>
          </w:tcPr>
          <w:p w14:paraId="6F81DDA4">
            <w:pPr>
              <w:jc w:val="both"/>
              <w:rPr>
                <w:rFonts w:hint="eastAsia" w:ascii="仿宋" w:hAnsi="仿宋" w:eastAsia="仿宋" w:cs="仿宋"/>
                <w:kern w:val="2"/>
                <w:sz w:val="18"/>
                <w:szCs w:val="18"/>
                <w:lang w:val="en-US" w:eastAsia="zh-CN" w:bidi="ar-SA"/>
              </w:rPr>
            </w:pPr>
            <w:r>
              <w:rPr>
                <w:rFonts w:hint="eastAsia" w:ascii="仿宋" w:hAnsi="仿宋" w:eastAsia="仿宋" w:cs="仿宋"/>
                <w:sz w:val="18"/>
                <w:szCs w:val="18"/>
              </w:rPr>
              <w:t>此次活动充分发挥了“全国科普月”的示范引领作用，不仅有效弘扬了科学精神、普及了科技知识，也在广大青少年心中播下热爱科学、追求创新的种子。与以往不同的是，本次活动引入高品质科普剧《飞翔之忆》，通过“情、理、史”交融的叙事方式，实现科学知识普及、科学精神传承与思想政治教育、人文素养培育的有机统一，探索出科普教育的新范式。</w:t>
            </w:r>
          </w:p>
        </w:tc>
      </w:tr>
      <w:tr w14:paraId="3676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32F93102">
            <w:pPr>
              <w:jc w:val="center"/>
              <w:rPr>
                <w:rFonts w:hint="eastAsia" w:ascii="仿宋" w:hAnsi="仿宋" w:eastAsia="仿宋" w:cs="仿宋"/>
                <w:sz w:val="18"/>
                <w:szCs w:val="18"/>
              </w:rPr>
            </w:pPr>
          </w:p>
        </w:tc>
        <w:tc>
          <w:tcPr>
            <w:tcW w:w="270" w:type="pct"/>
            <w:shd w:val="clear" w:color="auto" w:fill="auto"/>
            <w:noWrap w:val="0"/>
            <w:vAlign w:val="center"/>
          </w:tcPr>
          <w:p w14:paraId="3EECDB05">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47</w:t>
            </w:r>
          </w:p>
        </w:tc>
        <w:tc>
          <w:tcPr>
            <w:tcW w:w="519" w:type="pct"/>
            <w:noWrap w:val="0"/>
            <w:vAlign w:val="center"/>
          </w:tcPr>
          <w:p w14:paraId="180C9A67">
            <w:pPr>
              <w:jc w:val="center"/>
              <w:rPr>
                <w:rFonts w:hint="eastAsia" w:ascii="仿宋" w:hAnsi="仿宋" w:eastAsia="仿宋" w:cs="仿宋"/>
                <w:sz w:val="18"/>
                <w:szCs w:val="18"/>
                <w:lang w:val="en-US" w:eastAsia="zh-CN" w:bidi="ar-SA"/>
              </w:rPr>
            </w:pPr>
            <w:r>
              <w:rPr>
                <w:rFonts w:hint="eastAsia" w:ascii="仿宋" w:hAnsi="仿宋" w:eastAsia="仿宋" w:cs="仿宋"/>
                <w:sz w:val="18"/>
                <w:szCs w:val="18"/>
                <w:lang w:val="en-US" w:eastAsia="zh-CN"/>
              </w:rPr>
              <w:t>734188</w:t>
            </w:r>
          </w:p>
        </w:tc>
        <w:tc>
          <w:tcPr>
            <w:tcW w:w="439" w:type="pct"/>
            <w:noWrap w:val="0"/>
            <w:vAlign w:val="center"/>
          </w:tcPr>
          <w:p w14:paraId="0FF57BB7">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云浮市第一届科普大讲堂（第63期）—— “提升科普能力 服务高质量发展”科普报告</w:t>
            </w:r>
          </w:p>
        </w:tc>
        <w:tc>
          <w:tcPr>
            <w:tcW w:w="498" w:type="pct"/>
            <w:noWrap w:val="0"/>
            <w:vAlign w:val="center"/>
          </w:tcPr>
          <w:p w14:paraId="63551954">
            <w:pPr>
              <w:jc w:val="both"/>
              <w:rPr>
                <w:rFonts w:hint="eastAsia" w:ascii="仿宋" w:hAnsi="仿宋" w:eastAsia="仿宋" w:cs="仿宋"/>
                <w:sz w:val="18"/>
                <w:szCs w:val="18"/>
                <w:lang w:val="en-US" w:eastAsia="zh-CN" w:bidi="ar-SA"/>
              </w:rPr>
            </w:pPr>
            <w:r>
              <w:rPr>
                <w:rFonts w:hint="eastAsia" w:ascii="仿宋" w:hAnsi="仿宋" w:eastAsia="仿宋" w:cs="仿宋"/>
                <w:sz w:val="18"/>
                <w:szCs w:val="18"/>
              </w:rPr>
              <w:t>云浮市科学技术协会</w:t>
            </w:r>
          </w:p>
        </w:tc>
        <w:tc>
          <w:tcPr>
            <w:tcW w:w="455" w:type="pct"/>
            <w:noWrap w:val="0"/>
            <w:vAlign w:val="center"/>
          </w:tcPr>
          <w:p w14:paraId="30E1855D">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云浮市委党校</w:t>
            </w:r>
          </w:p>
        </w:tc>
        <w:tc>
          <w:tcPr>
            <w:tcW w:w="2555" w:type="pct"/>
            <w:noWrap w:val="0"/>
            <w:vAlign w:val="center"/>
          </w:tcPr>
          <w:p w14:paraId="757009D3">
            <w:pPr>
              <w:jc w:val="both"/>
              <w:rPr>
                <w:rFonts w:hint="eastAsia" w:ascii="仿宋" w:hAnsi="仿宋" w:eastAsia="仿宋" w:cs="仿宋"/>
                <w:sz w:val="18"/>
                <w:szCs w:val="18"/>
                <w:lang w:val="en-US" w:eastAsia="zh-CN" w:bidi="ar-SA"/>
              </w:rPr>
            </w:pPr>
            <w:r>
              <w:rPr>
                <w:rFonts w:hint="eastAsia" w:ascii="仿宋" w:hAnsi="仿宋" w:eastAsia="仿宋" w:cs="仿宋"/>
                <w:sz w:val="18"/>
                <w:szCs w:val="18"/>
                <w:lang w:eastAsia="zh-CN"/>
              </w:rPr>
              <w:t>活动</w:t>
            </w:r>
            <w:r>
              <w:rPr>
                <w:rFonts w:hint="eastAsia" w:ascii="仿宋" w:hAnsi="仿宋" w:eastAsia="仿宋" w:cs="仿宋"/>
                <w:sz w:val="18"/>
                <w:szCs w:val="18"/>
              </w:rPr>
              <w:t>邀请广东省科协科技普及部部长吴仕高担任主讲嘉宾，为云浮市县处级领导干部进修班和中青年干部（副科级）近100名学员进行了题为“提高科普能力 服务高质量发展”的科普报告，提升云浮市领导干部科学决策能力与科普工作管理水平，推动科技创新与科学普及协同共进，助力云浮高质量发展。</w:t>
            </w:r>
          </w:p>
        </w:tc>
      </w:tr>
      <w:tr w14:paraId="3183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75A54E9A">
            <w:pPr>
              <w:jc w:val="center"/>
              <w:rPr>
                <w:rFonts w:hint="eastAsia" w:ascii="仿宋" w:hAnsi="仿宋" w:eastAsia="仿宋" w:cs="仿宋"/>
                <w:sz w:val="18"/>
                <w:szCs w:val="18"/>
              </w:rPr>
            </w:pPr>
          </w:p>
        </w:tc>
        <w:tc>
          <w:tcPr>
            <w:tcW w:w="270" w:type="pct"/>
            <w:shd w:val="clear" w:color="auto" w:fill="auto"/>
            <w:noWrap w:val="0"/>
            <w:vAlign w:val="center"/>
          </w:tcPr>
          <w:p w14:paraId="62CE14EE">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48</w:t>
            </w:r>
          </w:p>
        </w:tc>
        <w:tc>
          <w:tcPr>
            <w:tcW w:w="519" w:type="pct"/>
            <w:noWrap w:val="0"/>
            <w:vAlign w:val="center"/>
          </w:tcPr>
          <w:p w14:paraId="0B2CB049">
            <w:pPr>
              <w:jc w:val="center"/>
              <w:rPr>
                <w:rFonts w:hint="eastAsia" w:ascii="仿宋" w:hAnsi="仿宋" w:eastAsia="仿宋" w:cs="仿宋"/>
                <w:sz w:val="18"/>
                <w:szCs w:val="18"/>
                <w:highlight w:val="none"/>
              </w:rPr>
            </w:pPr>
          </w:p>
          <w:p w14:paraId="2DAFCBF0">
            <w:pPr>
              <w:jc w:val="center"/>
              <w:rPr>
                <w:rFonts w:hint="eastAsia" w:ascii="仿宋" w:hAnsi="仿宋" w:eastAsia="仿宋" w:cs="仿宋"/>
                <w:sz w:val="18"/>
                <w:szCs w:val="18"/>
                <w:highlight w:val="none"/>
              </w:rPr>
            </w:pPr>
          </w:p>
          <w:p w14:paraId="3E128754">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114658</w:t>
            </w:r>
          </w:p>
        </w:tc>
        <w:tc>
          <w:tcPr>
            <w:tcW w:w="439" w:type="pct"/>
            <w:noWrap w:val="0"/>
            <w:vAlign w:val="center"/>
          </w:tcPr>
          <w:p w14:paraId="0C7CB8FC">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广东省首届“阅科普·智中国”优秀科普图书推介</w:t>
            </w:r>
            <w:r>
              <w:rPr>
                <w:rFonts w:hint="eastAsia" w:ascii="仿宋" w:hAnsi="仿宋" w:eastAsia="仿宋" w:cs="仿宋"/>
                <w:sz w:val="18"/>
                <w:szCs w:val="18"/>
                <w:highlight w:val="none"/>
                <w:lang w:val="en-US" w:eastAsia="zh-CN"/>
              </w:rPr>
              <w:t>系列</w:t>
            </w:r>
            <w:r>
              <w:rPr>
                <w:rFonts w:hint="eastAsia" w:ascii="仿宋" w:hAnsi="仿宋" w:eastAsia="仿宋" w:cs="仿宋"/>
                <w:sz w:val="18"/>
                <w:szCs w:val="18"/>
                <w:highlight w:val="none"/>
              </w:rPr>
              <w:t>活</w:t>
            </w:r>
            <w:r>
              <w:rPr>
                <w:rFonts w:hint="eastAsia" w:ascii="仿宋" w:hAnsi="仿宋" w:eastAsia="仿宋" w:cs="仿宋"/>
                <w:sz w:val="18"/>
                <w:szCs w:val="18"/>
                <w:highlight w:val="none"/>
                <w:lang w:val="en-US" w:eastAsia="zh-CN"/>
              </w:rPr>
              <w:t>动</w:t>
            </w:r>
          </w:p>
        </w:tc>
        <w:tc>
          <w:tcPr>
            <w:tcW w:w="498" w:type="pct"/>
            <w:noWrap w:val="0"/>
            <w:vAlign w:val="center"/>
          </w:tcPr>
          <w:p w14:paraId="547DE807">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广东省科普作家协会、广东省卫济医学发展基金会</w:t>
            </w:r>
            <w:r>
              <w:rPr>
                <w:rFonts w:hint="eastAsia" w:ascii="仿宋" w:hAnsi="仿宋" w:eastAsia="仿宋" w:cs="仿宋"/>
                <w:sz w:val="18"/>
                <w:szCs w:val="18"/>
                <w:highlight w:val="none"/>
                <w:lang w:eastAsia="zh-CN"/>
              </w:rPr>
              <w:t>、中共佛冈县委宣传部、</w:t>
            </w:r>
            <w:r>
              <w:rPr>
                <w:rFonts w:hint="eastAsia" w:ascii="仿宋" w:hAnsi="仿宋" w:eastAsia="仿宋" w:cs="仿宋"/>
                <w:sz w:val="18"/>
                <w:szCs w:val="18"/>
                <w:highlight w:val="none"/>
                <w:lang w:val="en-US" w:eastAsia="zh-CN"/>
              </w:rPr>
              <w:t>清远市</w:t>
            </w:r>
            <w:r>
              <w:rPr>
                <w:rFonts w:hint="eastAsia" w:ascii="仿宋" w:hAnsi="仿宋" w:eastAsia="仿宋" w:cs="仿宋"/>
                <w:sz w:val="18"/>
                <w:szCs w:val="18"/>
                <w:highlight w:val="none"/>
              </w:rPr>
              <w:t>佛冈县科学技术协会</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茂名市</w:t>
            </w:r>
            <w:r>
              <w:rPr>
                <w:rFonts w:hint="eastAsia" w:ascii="仿宋" w:hAnsi="仿宋" w:eastAsia="仿宋" w:cs="仿宋"/>
                <w:sz w:val="18"/>
                <w:szCs w:val="18"/>
                <w:highlight w:val="none"/>
              </w:rPr>
              <w:t>科学技术协会</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广州市增城区</w:t>
            </w:r>
            <w:r>
              <w:rPr>
                <w:rFonts w:hint="eastAsia" w:ascii="仿宋" w:hAnsi="仿宋" w:eastAsia="仿宋" w:cs="仿宋"/>
                <w:sz w:val="18"/>
                <w:szCs w:val="18"/>
                <w:highlight w:val="none"/>
              </w:rPr>
              <w:t>科学技术协会</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惠州市惠城区科学技术协会、广东科技出版社、花城出版社</w:t>
            </w:r>
            <w:r>
              <w:rPr>
                <w:rFonts w:hint="eastAsia" w:ascii="仿宋" w:hAnsi="仿宋" w:eastAsia="仿宋" w:cs="仿宋"/>
                <w:sz w:val="18"/>
                <w:szCs w:val="18"/>
                <w:highlight w:val="none"/>
              </w:rPr>
              <w:t>联合主办</w:t>
            </w:r>
            <w:r>
              <w:rPr>
                <w:rFonts w:hint="eastAsia" w:ascii="仿宋" w:hAnsi="仿宋" w:eastAsia="仿宋" w:cs="仿宋"/>
                <w:sz w:val="18"/>
                <w:szCs w:val="18"/>
                <w:highlight w:val="none"/>
                <w:lang w:eastAsia="zh-CN"/>
              </w:rPr>
              <w:t>。</w:t>
            </w:r>
          </w:p>
        </w:tc>
        <w:tc>
          <w:tcPr>
            <w:tcW w:w="455" w:type="pct"/>
            <w:noWrap w:val="0"/>
            <w:vAlign w:val="center"/>
          </w:tcPr>
          <w:p w14:paraId="0EC6FC87">
            <w:pPr>
              <w:jc w:val="both"/>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eastAsia="zh-CN"/>
              </w:rPr>
              <w:t>佛冈县城东中学、</w:t>
            </w:r>
            <w:r>
              <w:rPr>
                <w:rFonts w:hint="eastAsia" w:ascii="仿宋" w:hAnsi="仿宋" w:eastAsia="仿宋" w:cs="仿宋"/>
                <w:sz w:val="18"/>
                <w:szCs w:val="18"/>
                <w:highlight w:val="none"/>
              </w:rPr>
              <w:t>广州市增城区图书馆</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惠城区江誉诚小学</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增城区科教城实验小学</w:t>
            </w:r>
            <w:r>
              <w:rPr>
                <w:rFonts w:hint="eastAsia" w:ascii="仿宋" w:hAnsi="仿宋" w:eastAsia="仿宋" w:cs="仿宋"/>
                <w:sz w:val="18"/>
                <w:szCs w:val="18"/>
                <w:highlight w:val="none"/>
                <w:lang w:eastAsia="zh-CN"/>
              </w:rPr>
              <w:t>。</w:t>
            </w:r>
          </w:p>
          <w:p w14:paraId="5A72BF57">
            <w:pPr>
              <w:jc w:val="both"/>
              <w:rPr>
                <w:rFonts w:hint="eastAsia" w:ascii="仿宋" w:hAnsi="仿宋" w:eastAsia="仿宋" w:cs="仿宋"/>
                <w:sz w:val="18"/>
                <w:szCs w:val="18"/>
                <w:highlight w:val="none"/>
                <w:lang w:eastAsia="zh-CN"/>
              </w:rPr>
            </w:pPr>
          </w:p>
          <w:p w14:paraId="22E9388D">
            <w:pPr>
              <w:jc w:val="both"/>
              <w:rPr>
                <w:rFonts w:hint="eastAsia" w:ascii="仿宋" w:hAnsi="仿宋" w:eastAsia="仿宋" w:cs="仿宋"/>
                <w:sz w:val="18"/>
                <w:szCs w:val="18"/>
                <w:highlight w:val="none"/>
                <w:lang w:val="en-US" w:eastAsia="zh-CN" w:bidi="ar-SA"/>
              </w:rPr>
            </w:pPr>
          </w:p>
        </w:tc>
        <w:tc>
          <w:tcPr>
            <w:tcW w:w="2555" w:type="pct"/>
            <w:noWrap w:val="0"/>
            <w:vAlign w:val="center"/>
          </w:tcPr>
          <w:p w14:paraId="4EBDCA82">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这是省级科技社团助力县域科普创新发展的生动实践。活动以“阅科普·智中国”为主题，旨在通过优秀科普图书的推介与创作分享，激发青少年科学兴趣，培育科学思维，为智慧中国积蓄力量。该活动成效显著，涵盖征评优秀科普图书117种，科普讲座5场、图书展览与捐赠4场，捐赠图书548册，制作和播展荐书短视频2部，征集书评与阅读笔记36篇，参展第八届广东科普嘉年华活动，40多名科普作家参与，线下受惠群众4800人次。</w:t>
            </w:r>
          </w:p>
        </w:tc>
      </w:tr>
      <w:tr w14:paraId="7213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55303459">
            <w:pPr>
              <w:jc w:val="center"/>
              <w:rPr>
                <w:rFonts w:hint="eastAsia" w:ascii="仿宋" w:hAnsi="仿宋" w:eastAsia="仿宋" w:cs="仿宋"/>
                <w:sz w:val="18"/>
                <w:szCs w:val="18"/>
              </w:rPr>
            </w:pPr>
          </w:p>
        </w:tc>
        <w:tc>
          <w:tcPr>
            <w:tcW w:w="270" w:type="pct"/>
            <w:shd w:val="clear" w:color="auto" w:fill="auto"/>
            <w:noWrap w:val="0"/>
            <w:vAlign w:val="center"/>
          </w:tcPr>
          <w:p w14:paraId="378C8FB5">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49</w:t>
            </w:r>
          </w:p>
        </w:tc>
        <w:tc>
          <w:tcPr>
            <w:tcW w:w="519" w:type="pct"/>
            <w:noWrap w:val="0"/>
            <w:vAlign w:val="center"/>
          </w:tcPr>
          <w:p w14:paraId="108535AE">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831824</w:t>
            </w:r>
          </w:p>
        </w:tc>
        <w:tc>
          <w:tcPr>
            <w:tcW w:w="439" w:type="pct"/>
            <w:noWrap w:val="0"/>
            <w:vAlign w:val="center"/>
          </w:tcPr>
          <w:p w14:paraId="08C99E91">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2025南山科普大会</w:t>
            </w:r>
          </w:p>
        </w:tc>
        <w:tc>
          <w:tcPr>
            <w:tcW w:w="498" w:type="pct"/>
            <w:noWrap w:val="0"/>
            <w:vAlign w:val="center"/>
          </w:tcPr>
          <w:p w14:paraId="0B1105C7">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广东省呼吸与健康学会、广州国家实验室</w:t>
            </w:r>
          </w:p>
        </w:tc>
        <w:tc>
          <w:tcPr>
            <w:tcW w:w="455" w:type="pct"/>
            <w:noWrap w:val="0"/>
            <w:vAlign w:val="center"/>
          </w:tcPr>
          <w:p w14:paraId="5CF9366E">
            <w:pPr>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国家呼吸医学中心</w:t>
            </w:r>
          </w:p>
          <w:p w14:paraId="3EBDB8EC">
            <w:pPr>
              <w:jc w:val="both"/>
              <w:rPr>
                <w:rFonts w:hint="eastAsia" w:ascii="仿宋" w:hAnsi="仿宋" w:eastAsia="仿宋" w:cs="仿宋"/>
                <w:sz w:val="18"/>
                <w:szCs w:val="18"/>
                <w:highlight w:val="none"/>
              </w:rPr>
            </w:pPr>
            <w:r>
              <w:rPr>
                <w:rFonts w:hint="default" w:ascii="仿宋" w:hAnsi="仿宋" w:eastAsia="仿宋" w:cs="仿宋"/>
                <w:sz w:val="18"/>
                <w:szCs w:val="18"/>
                <w:highlight w:val="none"/>
              </w:rPr>
              <w:t>国家呼吸系统疾病临床医学研究中心</w:t>
            </w:r>
          </w:p>
          <w:p w14:paraId="2C5B0AB8">
            <w:pPr>
              <w:jc w:val="both"/>
              <w:rPr>
                <w:rFonts w:hint="eastAsia" w:ascii="仿宋" w:hAnsi="仿宋" w:eastAsia="仿宋" w:cs="仿宋"/>
                <w:sz w:val="18"/>
                <w:szCs w:val="18"/>
                <w:highlight w:val="none"/>
              </w:rPr>
            </w:pPr>
            <w:r>
              <w:rPr>
                <w:rFonts w:hint="default" w:ascii="仿宋" w:hAnsi="仿宋" w:eastAsia="仿宋" w:cs="仿宋"/>
                <w:sz w:val="18"/>
                <w:szCs w:val="18"/>
                <w:highlight w:val="none"/>
              </w:rPr>
              <w:t>广东省钟南山医学基金会</w:t>
            </w:r>
          </w:p>
          <w:p w14:paraId="61B88BB9">
            <w:pPr>
              <w:jc w:val="both"/>
              <w:rPr>
                <w:rFonts w:hint="eastAsia" w:ascii="仿宋" w:hAnsi="仿宋" w:eastAsia="仿宋" w:cs="仿宋"/>
                <w:sz w:val="18"/>
                <w:szCs w:val="18"/>
                <w:highlight w:val="none"/>
              </w:rPr>
            </w:pPr>
            <w:r>
              <w:rPr>
                <w:rFonts w:hint="default" w:ascii="仿宋" w:hAnsi="仿宋" w:eastAsia="仿宋" w:cs="仿宋"/>
                <w:sz w:val="18"/>
                <w:szCs w:val="18"/>
                <w:highlight w:val="none"/>
              </w:rPr>
              <w:t>广州医科大学附属第一医院</w:t>
            </w:r>
          </w:p>
          <w:p w14:paraId="5D209442">
            <w:pPr>
              <w:jc w:val="both"/>
              <w:rPr>
                <w:rFonts w:hint="eastAsia" w:ascii="仿宋" w:hAnsi="仿宋" w:eastAsia="仿宋" w:cs="仿宋"/>
                <w:sz w:val="18"/>
                <w:szCs w:val="18"/>
                <w:highlight w:val="none"/>
              </w:rPr>
            </w:pPr>
            <w:r>
              <w:rPr>
                <w:rFonts w:hint="default" w:ascii="仿宋" w:hAnsi="仿宋" w:eastAsia="仿宋" w:cs="仿宋"/>
                <w:sz w:val="18"/>
                <w:szCs w:val="18"/>
                <w:highlight w:val="none"/>
              </w:rPr>
              <w:t>广州呼吸健康研究院</w:t>
            </w:r>
          </w:p>
          <w:p w14:paraId="6D0B32E5">
            <w:pPr>
              <w:jc w:val="both"/>
              <w:rPr>
                <w:rFonts w:hint="eastAsia" w:ascii="仿宋" w:hAnsi="仿宋" w:eastAsia="仿宋" w:cs="仿宋"/>
                <w:sz w:val="18"/>
                <w:szCs w:val="18"/>
                <w:highlight w:val="none"/>
                <w:lang w:val="en-US" w:eastAsia="zh-CN" w:bidi="ar-SA"/>
              </w:rPr>
            </w:pPr>
          </w:p>
        </w:tc>
        <w:tc>
          <w:tcPr>
            <w:tcW w:w="2555" w:type="pct"/>
            <w:noWrap w:val="0"/>
            <w:vAlign w:val="center"/>
          </w:tcPr>
          <w:p w14:paraId="03385904">
            <w:pPr>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rPr>
              <w:t>2025南山科普大会紧扣“健康中国”战略与全国科普月主题，以“健康湾区 智启未来”为主线，成功构建“高端论坛+沉浸体验+产业联动”三位一体的科普新模式。活动汇聚钟南山、李兰娟等多位院士领衔开讲，融合实验秀、脱口秀、互动展览等形式，实现科研资源向公众生动转化。线下覆盖超1000人，全网传播量突破300万，有效推动“全民科普+健康产业”协同发展，彰显了科普工作服务国家战略、贴近群众需求的示范价值，具备可复制、可持续的推广意义。</w:t>
            </w:r>
          </w:p>
        </w:tc>
      </w:tr>
      <w:tr w14:paraId="3AD6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 w:type="pct"/>
            <w:vMerge w:val="continue"/>
            <w:noWrap w:val="0"/>
            <w:vAlign w:val="center"/>
          </w:tcPr>
          <w:p w14:paraId="0C25E3F2">
            <w:pPr>
              <w:jc w:val="center"/>
              <w:rPr>
                <w:rFonts w:hint="eastAsia" w:ascii="仿宋" w:hAnsi="仿宋" w:eastAsia="仿宋" w:cs="仿宋"/>
                <w:sz w:val="18"/>
                <w:szCs w:val="18"/>
                <w:highlight w:val="none"/>
              </w:rPr>
            </w:pPr>
          </w:p>
        </w:tc>
        <w:tc>
          <w:tcPr>
            <w:tcW w:w="270" w:type="pct"/>
            <w:shd w:val="clear" w:color="auto" w:fill="auto"/>
            <w:noWrap w:val="0"/>
            <w:vAlign w:val="center"/>
          </w:tcPr>
          <w:p w14:paraId="73107847">
            <w:pPr>
              <w:jc w:val="center"/>
              <w:rPr>
                <w:rFonts w:hint="default"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rPr>
              <w:t>50</w:t>
            </w:r>
          </w:p>
        </w:tc>
        <w:tc>
          <w:tcPr>
            <w:tcW w:w="519" w:type="pct"/>
            <w:noWrap w:val="0"/>
            <w:vAlign w:val="center"/>
          </w:tcPr>
          <w:p w14:paraId="2BB46436">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rPr>
              <w:t>77649</w:t>
            </w:r>
          </w:p>
        </w:tc>
        <w:tc>
          <w:tcPr>
            <w:tcW w:w="439" w:type="pct"/>
            <w:noWrap w:val="0"/>
            <w:vAlign w:val="center"/>
          </w:tcPr>
          <w:p w14:paraId="4D5026C9">
            <w:pPr>
              <w:jc w:val="both"/>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珠海市电机工程学会2025“电力之光”中国电力科普月暨珠海市首届“全国科普月”“电力开放日”科普活动</w:t>
            </w:r>
          </w:p>
        </w:tc>
        <w:tc>
          <w:tcPr>
            <w:tcW w:w="498" w:type="pct"/>
            <w:noWrap w:val="0"/>
            <w:vAlign w:val="center"/>
          </w:tcPr>
          <w:p w14:paraId="508FFD6C">
            <w:pPr>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广东省电机工程学会</w:t>
            </w:r>
          </w:p>
        </w:tc>
        <w:tc>
          <w:tcPr>
            <w:tcW w:w="455" w:type="pct"/>
            <w:noWrap w:val="0"/>
            <w:vAlign w:val="center"/>
          </w:tcPr>
          <w:p w14:paraId="33046AE2">
            <w:pPr>
              <w:jc w:val="both"/>
              <w:rPr>
                <w:rFonts w:hint="eastAsia" w:ascii="仿宋" w:hAnsi="仿宋" w:eastAsia="仿宋" w:cs="仿宋"/>
                <w:sz w:val="18"/>
                <w:szCs w:val="18"/>
                <w:highlight w:val="none"/>
              </w:rPr>
            </w:pPr>
          </w:p>
        </w:tc>
        <w:tc>
          <w:tcPr>
            <w:tcW w:w="2555" w:type="pct"/>
            <w:noWrap w:val="0"/>
            <w:vAlign w:val="center"/>
          </w:tcPr>
          <w:p w14:paraId="323F76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3" w:lineRule="atLeast"/>
              <w:ind w:left="0" w:right="0" w:firstLine="360" w:firstLineChars="200"/>
              <w:jc w:val="both"/>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2025年“电力之光”中国电力科普月和“电力开放日”科普教育暨会员联络员活动（第三期）活动由广东省电机工程学会、珠海市科学技术协会指导，珠海供电局、珠海市电力行业协会、珠海市电机工程学会、珠海市新能源智能电网产业联盟协会、珠海市数字电网促进会共同开展。活动主题为：提升全民科学素质 建设电力科技强国。</w:t>
            </w:r>
          </w:p>
          <w:p w14:paraId="1B572F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3" w:lineRule="atLeast"/>
              <w:ind w:right="0" w:rightChars="0" w:firstLine="360" w:firstLineChars="200"/>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bidi="ar-SA"/>
              </w:rPr>
              <w:t>活动地点位于横琴粤澳深度合作区祥云路30号的横琴数字零碳岛共享实验室，是由中国南方电网有限责任公司牵头，联合港澳企业、高校、科研机构等携手建设的全国首个粤港澳能源电力科研共享实验室。实验室深入践行创新、协调、绿色、开放、共享新发展理念，弘扬历代粤澳电力人爱国爱澳、服务大局、融合创新的优良传统，坚持把中央要求、湾区所向、港澳所需、南网所强有机结合起来，构建开放型区域协同创新共同体。基地整体建筑面积为3058.81平方米，远期将会拓展至1万平方米，线上共享62家能源实验室、393位高水平专家、2亿创投基金等资源，线下配备基础实验区、科研办公区、开放交流区及历史文化区，其中基础实验区包括数字物联、智慧驭电、绿色低碳三大实验平台，汇聚了南方电网5省区的科研资源，携手创造“横琴研发、湾区智造、澳门出品、全球应用”的能源合作新格局。</w:t>
            </w:r>
          </w:p>
        </w:tc>
      </w:tr>
      <w:tr w14:paraId="2717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2" w:hRule="atLeast"/>
          <w:jc w:val="center"/>
        </w:trPr>
        <w:tc>
          <w:tcPr>
            <w:tcW w:w="260" w:type="pct"/>
            <w:vMerge w:val="continue"/>
            <w:noWrap w:val="0"/>
            <w:vAlign w:val="center"/>
          </w:tcPr>
          <w:p w14:paraId="058748AA">
            <w:pPr>
              <w:jc w:val="center"/>
              <w:rPr>
                <w:rFonts w:hint="eastAsia" w:ascii="仿宋" w:hAnsi="仿宋" w:eastAsia="仿宋" w:cs="仿宋"/>
                <w:b/>
                <w:bCs/>
                <w:sz w:val="18"/>
                <w:szCs w:val="18"/>
                <w:highlight w:val="none"/>
              </w:rPr>
            </w:pPr>
          </w:p>
        </w:tc>
        <w:tc>
          <w:tcPr>
            <w:tcW w:w="270" w:type="pct"/>
            <w:noWrap w:val="0"/>
            <w:vAlign w:val="center"/>
          </w:tcPr>
          <w:p w14:paraId="37EF96F7">
            <w:pPr>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51</w:t>
            </w:r>
          </w:p>
        </w:tc>
        <w:tc>
          <w:tcPr>
            <w:tcW w:w="519" w:type="pct"/>
            <w:noWrap w:val="0"/>
            <w:vAlign w:val="center"/>
          </w:tcPr>
          <w:p w14:paraId="34FE2815">
            <w:pPr>
              <w:jc w:val="center"/>
              <w:rPr>
                <w:rFonts w:hint="eastAsia"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831931</w:t>
            </w:r>
          </w:p>
        </w:tc>
        <w:tc>
          <w:tcPr>
            <w:tcW w:w="439" w:type="pct"/>
            <w:noWrap w:val="0"/>
            <w:vAlign w:val="center"/>
          </w:tcPr>
          <w:p w14:paraId="6EB6D312">
            <w:pPr>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广东科学中心全国科普月系列科普活动及双节特别科普活动</w:t>
            </w:r>
          </w:p>
        </w:tc>
        <w:tc>
          <w:tcPr>
            <w:tcW w:w="498" w:type="pct"/>
            <w:noWrap w:val="0"/>
            <w:vAlign w:val="center"/>
          </w:tcPr>
          <w:p w14:paraId="35B65E1A">
            <w:pPr>
              <w:jc w:val="both"/>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广东科学中心</w:t>
            </w:r>
          </w:p>
        </w:tc>
        <w:tc>
          <w:tcPr>
            <w:tcW w:w="455" w:type="pct"/>
            <w:noWrap w:val="0"/>
            <w:vAlign w:val="center"/>
          </w:tcPr>
          <w:p w14:paraId="787FC596">
            <w:pPr>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广东科学中心</w:t>
            </w:r>
          </w:p>
        </w:tc>
        <w:tc>
          <w:tcPr>
            <w:tcW w:w="2555" w:type="pct"/>
            <w:noWrap w:val="0"/>
            <w:vAlign w:val="center"/>
          </w:tcPr>
          <w:p w14:paraId="32195454">
            <w:pPr>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紧扣2025年全国科普月“提升全民科学素质 夯实科技强国基础”活动主题，思想性强，有效传播社会主义核心价值观与科技自立自强理念。活动内容基于脑科学、AI等前沿研究成果，科学严谨，知识含量高。创新性突出，构建“线上短视频预热—线下讲坛解惑—沉浸式展览体验—节日IP活动”的全链条模式，融合AI技术于展陈研发，形式新颖。传播广泛，在抖音、B站等主流平台实现高触达，线上线下联动，受众覆盖广，满意度高。活动生动有趣，互动性强，具有显著示范效应，为科普活动的系统化策划与融合传播提供了可借鉴的范式，有力提升了公众科学素质。</w:t>
            </w:r>
          </w:p>
        </w:tc>
      </w:tr>
      <w:tr w14:paraId="63A2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4BB44EEB">
            <w:pPr>
              <w:jc w:val="center"/>
              <w:rPr>
                <w:rFonts w:hint="eastAsia" w:ascii="仿宋" w:hAnsi="仿宋" w:eastAsia="仿宋" w:cs="仿宋"/>
                <w:b/>
                <w:bCs/>
                <w:sz w:val="18"/>
                <w:szCs w:val="18"/>
                <w:highlight w:val="none"/>
              </w:rPr>
            </w:pPr>
          </w:p>
        </w:tc>
        <w:tc>
          <w:tcPr>
            <w:tcW w:w="270" w:type="pct"/>
            <w:noWrap w:val="0"/>
            <w:vAlign w:val="center"/>
          </w:tcPr>
          <w:p w14:paraId="15437F50">
            <w:pPr>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52</w:t>
            </w:r>
          </w:p>
        </w:tc>
        <w:tc>
          <w:tcPr>
            <w:tcW w:w="519" w:type="pct"/>
            <w:noWrap w:val="0"/>
            <w:vAlign w:val="center"/>
          </w:tcPr>
          <w:p w14:paraId="1F9AB233">
            <w:pPr>
              <w:jc w:val="center"/>
              <w:rPr>
                <w:rFonts w:hint="default" w:ascii="仿宋" w:hAnsi="仿宋" w:eastAsia="仿宋" w:cs="仿宋"/>
                <w:sz w:val="18"/>
                <w:szCs w:val="18"/>
                <w:highlight w:val="none"/>
                <w:lang w:val="en-US" w:eastAsia="zh-CN" w:bidi="ar-SA"/>
              </w:rPr>
            </w:pPr>
            <w:r>
              <w:rPr>
                <w:rFonts w:hint="eastAsia" w:ascii="仿宋" w:hAnsi="仿宋" w:eastAsia="仿宋" w:cs="仿宋"/>
                <w:sz w:val="18"/>
                <w:szCs w:val="18"/>
                <w:highlight w:val="none"/>
                <w:lang w:val="en-US" w:eastAsia="zh-CN" w:bidi="ar-SA"/>
              </w:rPr>
              <w:t>831923</w:t>
            </w:r>
          </w:p>
        </w:tc>
        <w:tc>
          <w:tcPr>
            <w:tcW w:w="439" w:type="pct"/>
            <w:noWrap w:val="0"/>
            <w:vAlign w:val="center"/>
          </w:tcPr>
          <w:p w14:paraId="711634F1">
            <w:pPr>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我"家"的绿植公民科学活动</w:t>
            </w:r>
          </w:p>
        </w:tc>
        <w:tc>
          <w:tcPr>
            <w:tcW w:w="498" w:type="pct"/>
            <w:noWrap w:val="0"/>
            <w:vAlign w:val="center"/>
          </w:tcPr>
          <w:p w14:paraId="0F49D6F3">
            <w:pPr>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中国科学院华南植物园</w:t>
            </w:r>
          </w:p>
        </w:tc>
        <w:tc>
          <w:tcPr>
            <w:tcW w:w="455" w:type="pct"/>
            <w:noWrap w:val="0"/>
            <w:vAlign w:val="center"/>
          </w:tcPr>
          <w:p w14:paraId="5E686C14">
            <w:pPr>
              <w:jc w:val="both"/>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中国科学院华南植物园</w:t>
            </w:r>
          </w:p>
        </w:tc>
        <w:tc>
          <w:tcPr>
            <w:tcW w:w="2555" w:type="pct"/>
            <w:noWrap w:val="0"/>
            <w:vAlign w:val="center"/>
          </w:tcPr>
          <w:p w14:paraId="6996CA0D">
            <w:pPr>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我‘家’的绿植”公民科学行动立足公众日常生活，巧妙将阳台、办公室等“微生态”空间转化为科普与科研阵地，以低门槛、高参与度的方式推动全民科学素养提升。项目依托中国科学院华南植物园自主研发的“生命网格”数字平台，实现公众记录与科研数据的有效对接，四个月内收集有效植物记录14085条，涵盖1838个物种，并发现近千条国家重点保护及IUCN红色名录物种记录，兼具科学价值与社会意义。活动融合自然教育、文化体验与重大战略（“绿美广东”“大湾区全运会”），形成“科研+教育+社区”三位一体创新模式，为新时代科普工作提供了可复制、可推广的典范。特此推荐为全国科普月优秀活动案例。</w:t>
            </w:r>
          </w:p>
        </w:tc>
      </w:tr>
      <w:tr w14:paraId="5B12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5B37B435">
            <w:pPr>
              <w:jc w:val="center"/>
              <w:rPr>
                <w:rFonts w:hint="eastAsia" w:ascii="仿宋" w:hAnsi="仿宋" w:eastAsia="仿宋" w:cs="仿宋"/>
                <w:b/>
                <w:bCs/>
                <w:sz w:val="18"/>
                <w:szCs w:val="18"/>
                <w:highlight w:val="green"/>
              </w:rPr>
            </w:pPr>
          </w:p>
        </w:tc>
        <w:tc>
          <w:tcPr>
            <w:tcW w:w="270" w:type="pct"/>
            <w:noWrap w:val="0"/>
            <w:vAlign w:val="center"/>
          </w:tcPr>
          <w:p w14:paraId="170E8ADE">
            <w:pPr>
              <w:jc w:val="center"/>
              <w:rPr>
                <w:rFonts w:hint="default" w:ascii="仿宋" w:hAnsi="仿宋" w:eastAsia="仿宋" w:cs="仿宋"/>
                <w:sz w:val="18"/>
                <w:szCs w:val="18"/>
                <w:highlight w:val="green"/>
                <w:lang w:val="en-US" w:eastAsia="zh-CN"/>
              </w:rPr>
            </w:pPr>
            <w:r>
              <w:rPr>
                <w:rFonts w:hint="eastAsia" w:ascii="仿宋" w:hAnsi="仿宋" w:eastAsia="仿宋" w:cs="仿宋"/>
                <w:sz w:val="18"/>
                <w:szCs w:val="18"/>
                <w:highlight w:val="none"/>
                <w:lang w:val="en-US" w:eastAsia="zh-CN"/>
              </w:rPr>
              <w:t>53</w:t>
            </w:r>
          </w:p>
        </w:tc>
        <w:tc>
          <w:tcPr>
            <w:tcW w:w="519" w:type="pct"/>
            <w:noWrap w:val="0"/>
            <w:vAlign w:val="center"/>
          </w:tcPr>
          <w:p w14:paraId="5377B9C0">
            <w:pPr>
              <w:jc w:val="center"/>
              <w:rPr>
                <w:rFonts w:hint="eastAsia" w:ascii="仿宋" w:hAnsi="仿宋" w:eastAsia="仿宋" w:cs="仿宋"/>
                <w:sz w:val="18"/>
                <w:szCs w:val="18"/>
                <w:highlight w:val="green"/>
                <w:lang w:val="en-US" w:eastAsia="zh-CN" w:bidi="ar-SA"/>
              </w:rPr>
            </w:pPr>
            <w:r>
              <w:rPr>
                <w:rFonts w:hint="eastAsia" w:ascii="仿宋" w:hAnsi="仿宋" w:eastAsia="仿宋" w:cs="仿宋"/>
                <w:sz w:val="18"/>
                <w:szCs w:val="18"/>
                <w:highlight w:val="none"/>
                <w:lang w:val="en-US" w:eastAsia="zh-CN" w:bidi="ar-SA"/>
              </w:rPr>
              <w:t>831973</w:t>
            </w:r>
          </w:p>
        </w:tc>
        <w:tc>
          <w:tcPr>
            <w:tcW w:w="439" w:type="pct"/>
            <w:noWrap w:val="0"/>
            <w:vAlign w:val="center"/>
          </w:tcPr>
          <w:p w14:paraId="0C26BDCF">
            <w:pPr>
              <w:jc w:val="both"/>
              <w:rPr>
                <w:rFonts w:hint="default" w:ascii="仿宋" w:hAnsi="仿宋" w:eastAsia="仿宋" w:cs="仿宋"/>
                <w:sz w:val="18"/>
                <w:szCs w:val="18"/>
                <w:highlight w:val="green"/>
                <w:lang w:val="en-US" w:eastAsia="zh-CN"/>
              </w:rPr>
            </w:pPr>
            <w:r>
              <w:rPr>
                <w:rFonts w:hint="eastAsia" w:ascii="仿宋" w:hAnsi="仿宋" w:eastAsia="仿宋" w:cs="仿宋"/>
                <w:sz w:val="18"/>
                <w:szCs w:val="18"/>
                <w:highlight w:val="none"/>
                <w:lang w:val="en-US" w:eastAsia="zh-CN"/>
              </w:rPr>
              <w:t>逛商圈・学科学・趣科普——2025全国科普月正佳大行动</w:t>
            </w:r>
          </w:p>
        </w:tc>
        <w:tc>
          <w:tcPr>
            <w:tcW w:w="498" w:type="pct"/>
            <w:noWrap w:val="0"/>
            <w:vAlign w:val="center"/>
          </w:tcPr>
          <w:p w14:paraId="63AEBF8B">
            <w:pPr>
              <w:jc w:val="both"/>
              <w:rPr>
                <w:rFonts w:hint="eastAsia" w:ascii="仿宋" w:hAnsi="仿宋" w:eastAsia="仿宋" w:cs="仿宋"/>
                <w:sz w:val="18"/>
                <w:szCs w:val="18"/>
                <w:highlight w:val="green"/>
                <w:lang w:val="en-US" w:eastAsia="zh-CN"/>
              </w:rPr>
            </w:pPr>
            <w:r>
              <w:rPr>
                <w:rFonts w:hint="eastAsia" w:ascii="仿宋" w:hAnsi="仿宋" w:eastAsia="仿宋" w:cs="仿宋"/>
                <w:sz w:val="18"/>
                <w:szCs w:val="18"/>
              </w:rPr>
              <w:t>正佳企业集团有限公司</w:t>
            </w:r>
          </w:p>
        </w:tc>
        <w:tc>
          <w:tcPr>
            <w:tcW w:w="455" w:type="pct"/>
            <w:noWrap w:val="0"/>
            <w:vAlign w:val="center"/>
          </w:tcPr>
          <w:p w14:paraId="33E3C5A7">
            <w:pPr>
              <w:jc w:val="both"/>
              <w:rPr>
                <w:rFonts w:hint="eastAsia" w:ascii="仿宋" w:hAnsi="仿宋" w:eastAsia="仿宋" w:cs="仿宋"/>
                <w:sz w:val="18"/>
                <w:szCs w:val="18"/>
                <w:highlight w:val="green"/>
              </w:rPr>
            </w:pPr>
            <w:r>
              <w:rPr>
                <w:rFonts w:hint="eastAsia" w:ascii="仿宋" w:hAnsi="仿宋" w:eastAsia="仿宋" w:cs="仿宋"/>
                <w:sz w:val="18"/>
                <w:szCs w:val="18"/>
              </w:rPr>
              <w:t>正佳企业集团有限公司</w:t>
            </w:r>
          </w:p>
        </w:tc>
        <w:tc>
          <w:tcPr>
            <w:tcW w:w="2555" w:type="pct"/>
            <w:noWrap w:val="0"/>
            <w:vAlign w:val="center"/>
          </w:tcPr>
          <w:p w14:paraId="65686435">
            <w:pPr>
              <w:jc w:val="both"/>
              <w:rPr>
                <w:rFonts w:hint="eastAsia" w:ascii="仿宋" w:hAnsi="仿宋" w:eastAsia="仿宋" w:cs="仿宋"/>
                <w:sz w:val="18"/>
                <w:szCs w:val="18"/>
                <w:highlight w:val="green"/>
              </w:rPr>
            </w:pPr>
            <w:r>
              <w:rPr>
                <w:rFonts w:hint="eastAsia" w:ascii="仿宋" w:hAnsi="仿宋" w:eastAsia="仿宋" w:cs="仿宋"/>
                <w:sz w:val="18"/>
                <w:szCs w:val="18"/>
                <w:highlight w:val="none"/>
                <w:lang w:val="en-US" w:eastAsia="zh-CN"/>
              </w:rPr>
              <w:t>正佳集团“逛商圈・学科学・趣科普——2025全国科普月正佳大行动”是社会力量参与全民科普的标杆范例，极具推广价值。活动以4A级景区正佳广场为核心，创新串联五大专业科普场馆及mini博物馆群，打破传统科普边界，构建起“全域覆盖、全龄共享、全时服务”的科普新生态。活动亮点突出，体系化策划打造爆款科普项目，夜间延时开放至22:00，拓展科普服务维度，“阿科博士”NPC机制实现全域协同，“政企馆校”多元联动凝聚强大合力。实施成效显著，超百场活动，覆盖受众3万余人次，实现科普服务与商业发展双向赋能、互利共赢。“商圈科普”“夜间科普”等话题引发广泛讨论，获省市权威媒体广泛报道。</w:t>
            </w:r>
          </w:p>
        </w:tc>
      </w:tr>
    </w:tbl>
    <w:p w14:paraId="7FD4978E"/>
    <w:sectPr>
      <w:pgSz w:w="16838" w:h="11906" w:orient="landscape"/>
      <w:pgMar w:top="1417" w:right="1417" w:bottom="1417" w:left="1417" w:header="0" w:footer="1644" w:gutter="0"/>
      <w:cols w:space="0" w:num="1"/>
      <w:rtlGutter w:val="0"/>
      <w:docGrid w:type="lines" w:linePitch="39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B30210-E09C-4739-A7C8-F1677AF263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97504FC-CDEC-43C4-AF66-C5A6A8A1496A}"/>
  </w:font>
  <w:font w:name="仿宋_GB2312">
    <w:altName w:val="仿宋"/>
    <w:panose1 w:val="02010609030101010101"/>
    <w:charset w:val="86"/>
    <w:family w:val="modern"/>
    <w:pitch w:val="default"/>
    <w:sig w:usb0="00000000" w:usb1="00000000" w:usb2="00000000" w:usb3="00000000" w:csb0="00040000" w:csb1="00000000"/>
    <w:embedRegular r:id="rId3" w:fontKey="{F16A0FE0-500A-452A-A61E-911ED18E19D7}"/>
  </w:font>
  <w:font w:name="Tahoma">
    <w:panose1 w:val="020B0604030504040204"/>
    <w:charset w:val="00"/>
    <w:family w:val="swiss"/>
    <w:pitch w:val="default"/>
    <w:sig w:usb0="E1002EFF" w:usb1="C000605B" w:usb2="00000029" w:usb3="00000000" w:csb0="200101FF" w:csb1="20280000"/>
  </w:font>
  <w:font w:name="方正小标宋简体">
    <w:panose1 w:val="02010600010101010101"/>
    <w:charset w:val="86"/>
    <w:family w:val="auto"/>
    <w:pitch w:val="default"/>
    <w:sig w:usb0="00000001" w:usb1="080E0000" w:usb2="00000000" w:usb3="00000000" w:csb0="00040000" w:csb1="00000000"/>
    <w:embedRegular r:id="rId4" w:fontKey="{677CBDB5-5A24-44FF-9B98-3B606F03A46A}"/>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9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C51E3"/>
    <w:rsid w:val="02F279DB"/>
    <w:rsid w:val="0F184516"/>
    <w:rsid w:val="11FF19BD"/>
    <w:rsid w:val="24531927"/>
    <w:rsid w:val="28121007"/>
    <w:rsid w:val="2AF05EF0"/>
    <w:rsid w:val="62052D83"/>
    <w:rsid w:val="6919204A"/>
    <w:rsid w:val="698C51E3"/>
    <w:rsid w:val="6BEA11EB"/>
    <w:rsid w:val="76EA2702"/>
    <w:rsid w:val="AF5F3B6B"/>
    <w:rsid w:val="F7CAD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paragraph" w:styleId="2">
    <w:name w:val="heading 2"/>
    <w:basedOn w:val="1"/>
    <w:qFormat/>
    <w:uiPriority w:val="9"/>
    <w:pPr>
      <w:overflowPunct/>
      <w:autoSpaceDE/>
      <w:autoSpaceDN/>
      <w:adjustRightInd/>
      <w:spacing w:before="100" w:beforeAutospacing="1" w:after="100" w:afterAutospacing="1"/>
      <w:jc w:val="left"/>
      <w:textAlignment w:val="auto"/>
      <w:outlineLvl w:val="1"/>
    </w:pPr>
    <w:rPr>
      <w:rFonts w:ascii="宋体" w:hAnsi="宋体"/>
      <w:b/>
      <w:bCs/>
      <w:sz w:val="24"/>
      <w:szCs w:val="24"/>
    </w:rPr>
  </w:style>
  <w:style w:type="paragraph" w:styleId="3">
    <w:name w:val="heading 3"/>
    <w:basedOn w:val="1"/>
    <w:next w:val="1"/>
    <w:qFormat/>
    <w:uiPriority w:val="99"/>
    <w:pPr>
      <w:keepNext/>
      <w:keepLines/>
      <w:spacing w:before="260" w:after="260" w:line="415" w:lineRule="auto"/>
      <w:outlineLvl w:val="2"/>
    </w:pPr>
    <w:rPr>
      <w:rFonts w:ascii="Calibri" w:hAnsi="Calibri" w:cs="仿宋"/>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overflowPunct/>
      <w:autoSpaceDE/>
      <w:autoSpaceDN/>
      <w:adjustRightInd/>
      <w:spacing w:before="100" w:beforeLines="0" w:beforeAutospacing="1" w:after="100" w:afterLines="0" w:afterAutospacing="1"/>
      <w:jc w:val="left"/>
      <w:textAlignment w:val="auto"/>
    </w:pPr>
    <w:rPr>
      <w:rFonts w:ascii="宋体" w:hAnsi="宋体" w:cs="宋体"/>
      <w:sz w:val="24"/>
      <w:szCs w:val="24"/>
    </w:rPr>
  </w:style>
  <w:style w:type="table" w:styleId="6">
    <w:name w:val="Table Grid"/>
    <w:basedOn w:val="5"/>
    <w:qFormat/>
    <w:uiPriority w:val="99"/>
    <w:pPr>
      <w:adjustRightInd w:val="0"/>
      <w:snapToGrid w:val="0"/>
      <w:jc w:val="both"/>
    </w:pPr>
    <w:rPr>
      <w:rFonts w:ascii="仿宋_GB2312" w:hAnsi="Tahoma" w:eastAsia="仿宋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default" w:ascii="Times New Roman" w:hAnsi="Times New Roman" w:cs="Times New Roman"/>
      <w:color w:val="000000"/>
      <w:sz w:val="22"/>
      <w:szCs w:val="22"/>
      <w:u w:val="none"/>
    </w:rPr>
  </w:style>
  <w:style w:type="character" w:customStyle="1" w:styleId="9">
    <w:name w:val="font01"/>
    <w:basedOn w:val="7"/>
    <w:qFormat/>
    <w:uiPriority w:val="0"/>
    <w:rPr>
      <w:rFonts w:hint="eastAsia" w:ascii="宋体" w:hAnsi="宋体" w:eastAsia="宋体" w:cs="宋体"/>
      <w:color w:val="000000"/>
      <w:sz w:val="22"/>
      <w:szCs w:val="22"/>
      <w:u w:val="none"/>
    </w:rPr>
  </w:style>
  <w:style w:type="paragraph" w:customStyle="1" w:styleId="10">
    <w:name w:val="普通(网站)1"/>
    <w:basedOn w:val="1"/>
    <w:qFormat/>
    <w:uiPriority w:val="0"/>
    <w:pPr>
      <w:jc w:val="left"/>
    </w:pPr>
    <w:rPr>
      <w:kern w:val="0"/>
      <w:sz w:val="24"/>
    </w:rPr>
  </w:style>
  <w:style w:type="paragraph" w:customStyle="1" w:styleId="11">
    <w:name w:val="Table Paragraph"/>
    <w:basedOn w:val="1"/>
    <w:qFormat/>
    <w:uiPriority w:val="1"/>
  </w:style>
  <w:style w:type="character" w:customStyle="1" w:styleId="12">
    <w:name w:val="font61"/>
    <w:basedOn w:val="7"/>
    <w:qFormat/>
    <w:uiPriority w:val="0"/>
    <w:rPr>
      <w:rFonts w:hint="default" w:ascii="Times New Roman" w:hAnsi="Times New Roman" w:cs="Times New Roman"/>
      <w:color w:val="000000"/>
      <w:sz w:val="22"/>
      <w:szCs w:val="22"/>
      <w:u w:val="none"/>
    </w:rPr>
  </w:style>
  <w:style w:type="character" w:customStyle="1" w:styleId="13">
    <w:name w:val="font41"/>
    <w:basedOn w:val="7"/>
    <w:qFormat/>
    <w:uiPriority w:val="0"/>
    <w:rPr>
      <w:rFonts w:hint="eastAsia" w:ascii="宋体" w:hAnsi="宋体" w:eastAsia="宋体" w:cs="宋体"/>
      <w:color w:val="000000"/>
      <w:sz w:val="22"/>
      <w:szCs w:val="22"/>
      <w:u w:val="none"/>
    </w:rPr>
  </w:style>
  <w:style w:type="character" w:customStyle="1" w:styleId="14">
    <w:name w:val="font71"/>
    <w:basedOn w:val="7"/>
    <w:qFormat/>
    <w:uiPriority w:val="0"/>
    <w:rPr>
      <w:rFonts w:hint="eastAsia" w:ascii="宋体" w:hAnsi="宋体" w:eastAsia="宋体" w:cs="宋体"/>
      <w:color w:val="0F1115"/>
      <w:sz w:val="22"/>
      <w:szCs w:val="22"/>
      <w:u w:val="none"/>
    </w:rPr>
  </w:style>
  <w:style w:type="character" w:customStyle="1" w:styleId="15">
    <w:name w:val="font51"/>
    <w:basedOn w:val="7"/>
    <w:qFormat/>
    <w:uiPriority w:val="0"/>
    <w:rPr>
      <w:rFonts w:hint="default" w:ascii="Times New Roman" w:hAnsi="Times New Roman" w:cs="Times New Roman"/>
      <w:color w:val="0F1115"/>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17756</Words>
  <Characters>18516</Characters>
  <Lines>0</Lines>
  <Paragraphs>0</Paragraphs>
  <TotalTime>4</TotalTime>
  <ScaleCrop>false</ScaleCrop>
  <LinksUpToDate>false</LinksUpToDate>
  <CharactersWithSpaces>18604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2026-01-08T03:14:00Z</dcterms:created>
  <dc:creator>肥斯</dc:creator>
  <cp:lastModifiedBy>李婉欣</cp:lastModifiedBy>
  <cp:lastPrinted>2026-01-08T08:37:00Z</cp:lastPrinted>
  <dcterms:modified xsi:type="dcterms:W3CDTF">2026-01-12T06:08:21Z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6D8F2E04AFF44D93B20E55139E5BB5A5_11</vt:lpwstr>
  </property>
  <property fmtid="{D5CDD505-2E9C-101B-9397-08002B2CF9AE}" pid="4" name="KSOTemplateDocerSaveRecord">
    <vt:lpwstr>eyJoZGlkIjoiMzYyZjJkMTgzYzNhZDBiM2YzYWI1MjkyOGU1ODlkYjIiLCJ1c2VySWQiOiI1MjgyMzMyNTEifQ==</vt:lpwstr>
  </property>
</Properties>
</file>